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01D9D3" w14:textId="355FC1F3" w:rsidR="00686CE0" w:rsidRDefault="00686CE0" w:rsidP="00077B1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</w:pPr>
      <w:r w:rsidRPr="00077B1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INFORMARE OFICIALĂ</w:t>
      </w:r>
    </w:p>
    <w:p w14:paraId="2BB7035A" w14:textId="77777777" w:rsidR="00077B1B" w:rsidRPr="00077B1B" w:rsidRDefault="00077B1B" w:rsidP="00077B1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</w:pPr>
    </w:p>
    <w:p w14:paraId="534B61AC" w14:textId="1D901F93" w:rsidR="00B65B12" w:rsidRPr="00077B1B" w:rsidRDefault="00B65B12" w:rsidP="00686CE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</w:pPr>
      <w:r w:rsidRPr="00077B1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Privind organizarea si desfasurarea examenului pentru obtinerea titlului de medic, medic stomatolog si farmacist </w:t>
      </w:r>
      <w:r w:rsidR="00F22D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 specialist </w:t>
      </w:r>
      <w:r w:rsidR="0087436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din sesiunea 01 </w:t>
      </w:r>
      <w:bookmarkStart w:id="0" w:name="_GoBack"/>
      <w:bookmarkEnd w:id="0"/>
      <w:r w:rsidRPr="00077B1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aprilie-20 aprilie 2026</w:t>
      </w:r>
    </w:p>
    <w:p w14:paraId="7EE042F8" w14:textId="38A398BA" w:rsidR="00CA4F15" w:rsidRPr="00077B1B" w:rsidRDefault="00CA4F15" w:rsidP="00B65B12">
      <w:pPr>
        <w:pStyle w:val="NormalWeb"/>
        <w:jc w:val="both"/>
        <w:rPr>
          <w:sz w:val="36"/>
          <w:szCs w:val="36"/>
          <w:lang w:val="pt-BR"/>
        </w:rPr>
      </w:pPr>
      <w:r w:rsidRPr="00077B1B">
        <w:rPr>
          <w:sz w:val="36"/>
          <w:szCs w:val="36"/>
          <w:lang w:val="pt-BR"/>
        </w:rPr>
        <w:t xml:space="preserve">Având în vedere modificările în curs privind cadrul legal de organizare și desfășurare a </w:t>
      </w:r>
      <w:r w:rsidRPr="00077B1B">
        <w:rPr>
          <w:rStyle w:val="Strong"/>
          <w:rFonts w:eastAsiaTheme="majorEastAsia"/>
          <w:sz w:val="36"/>
          <w:szCs w:val="36"/>
          <w:lang w:val="pt-BR"/>
        </w:rPr>
        <w:t>examenului de specialist pentru medici, medici stomatologi și farmaciști</w:t>
      </w:r>
      <w:r w:rsidRPr="00077B1B">
        <w:rPr>
          <w:sz w:val="36"/>
          <w:szCs w:val="36"/>
          <w:lang w:val="pt-BR"/>
        </w:rPr>
        <w:t xml:space="preserve">, precum și necesitatea actualizării documentației aferente, se aduce la cunoștința persoanelor interesate faptul că </w:t>
      </w:r>
      <w:r w:rsidRPr="00077B1B">
        <w:rPr>
          <w:rStyle w:val="Strong"/>
          <w:rFonts w:eastAsiaTheme="majorEastAsia"/>
          <w:sz w:val="36"/>
          <w:szCs w:val="36"/>
          <w:lang w:val="pt-BR"/>
        </w:rPr>
        <w:t>perioada de înscriere la examenul de specialist menționat anterior se va decala</w:t>
      </w:r>
      <w:r w:rsidRPr="00077B1B">
        <w:rPr>
          <w:sz w:val="36"/>
          <w:szCs w:val="36"/>
          <w:lang w:val="pt-BR"/>
        </w:rPr>
        <w:t>.</w:t>
      </w:r>
    </w:p>
    <w:p w14:paraId="7C761ADA" w14:textId="77777777" w:rsidR="00CA4F15" w:rsidRPr="00077B1B" w:rsidRDefault="00CA4F15" w:rsidP="00B65B12">
      <w:pPr>
        <w:pStyle w:val="NormalWeb"/>
        <w:jc w:val="both"/>
        <w:rPr>
          <w:sz w:val="36"/>
          <w:szCs w:val="36"/>
          <w:lang w:val="pt-BR"/>
        </w:rPr>
      </w:pPr>
      <w:r w:rsidRPr="00077B1B">
        <w:rPr>
          <w:sz w:val="36"/>
          <w:szCs w:val="36"/>
          <w:lang w:val="pt-BR"/>
        </w:rPr>
        <w:t xml:space="preserve">În acest context, </w:t>
      </w:r>
      <w:r w:rsidRPr="00077B1B">
        <w:rPr>
          <w:rStyle w:val="Strong"/>
          <w:rFonts w:eastAsiaTheme="majorEastAsia"/>
          <w:sz w:val="36"/>
          <w:szCs w:val="36"/>
          <w:lang w:val="pt-BR"/>
        </w:rPr>
        <w:t>autoritatea organizatoare va reveni cu o nouă publicație de examen</w:t>
      </w:r>
      <w:r w:rsidRPr="00077B1B">
        <w:rPr>
          <w:sz w:val="36"/>
          <w:szCs w:val="36"/>
          <w:lang w:val="pt-BR"/>
        </w:rPr>
        <w:t>, care va cuprinde calendarul actualizat, condițiile de înscriere și celelalte informații relevante privind organizarea și desfășurarea examenului.</w:t>
      </w:r>
    </w:p>
    <w:p w14:paraId="113645ED" w14:textId="33AA10F7" w:rsidR="000F5D31" w:rsidRPr="00077B1B" w:rsidRDefault="000F5D31" w:rsidP="00B65B12">
      <w:pPr>
        <w:pStyle w:val="NormalWeb"/>
        <w:jc w:val="both"/>
        <w:rPr>
          <w:sz w:val="36"/>
          <w:szCs w:val="36"/>
          <w:lang w:val="pt-BR"/>
        </w:rPr>
      </w:pPr>
      <w:r w:rsidRPr="00077B1B">
        <w:rPr>
          <w:sz w:val="36"/>
          <w:szCs w:val="36"/>
          <w:lang w:val="pt-BR"/>
        </w:rPr>
        <w:t>DOSARELE DEJA DEPUSE VOR RAMANE LA DIRECTIILE DE SANATATE PUBLICA JUDETENE RESPECTIV A MUNICIPIULUI BUCURESTI, FIIND LUATE IN CONSIDEREARE PENTRU SESIUNEA CE URMEAZA A FI ANUNTATA.</w:t>
      </w:r>
    </w:p>
    <w:p w14:paraId="59F119A6" w14:textId="77777777" w:rsidR="00CA4F15" w:rsidRPr="00077B1B" w:rsidRDefault="00CA4F15" w:rsidP="00B65B12">
      <w:pPr>
        <w:pStyle w:val="NormalWeb"/>
        <w:jc w:val="both"/>
        <w:rPr>
          <w:sz w:val="36"/>
          <w:szCs w:val="36"/>
          <w:lang w:val="pt-BR"/>
        </w:rPr>
      </w:pPr>
      <w:r w:rsidRPr="00077B1B">
        <w:rPr>
          <w:sz w:val="36"/>
          <w:szCs w:val="36"/>
          <w:lang w:val="pt-BR"/>
        </w:rPr>
        <w:t>Prezenta informare are caracter oficial și este publicată în vederea asigurării unei corecte informări a candidaților și a respectării principiilor de transparență administrativă.</w:t>
      </w:r>
    </w:p>
    <w:p w14:paraId="28988264" w14:textId="77777777" w:rsidR="00CA4F15" w:rsidRPr="00B65B12" w:rsidRDefault="00CA4F15" w:rsidP="00B65B12">
      <w:pPr>
        <w:pStyle w:val="NormalWeb"/>
        <w:jc w:val="both"/>
        <w:rPr>
          <w:lang w:val="pt-BR"/>
        </w:rPr>
      </w:pPr>
    </w:p>
    <w:p w14:paraId="27353200" w14:textId="77777777" w:rsidR="002A1EC0" w:rsidRPr="00F13C4A" w:rsidRDefault="002A1EC0">
      <w:pPr>
        <w:rPr>
          <w:lang w:val="pt-BR"/>
        </w:rPr>
      </w:pPr>
    </w:p>
    <w:sectPr w:rsidR="002A1EC0" w:rsidRPr="00F13C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C4A"/>
    <w:rsid w:val="00077B1B"/>
    <w:rsid w:val="000F5D31"/>
    <w:rsid w:val="001A21B1"/>
    <w:rsid w:val="002603DC"/>
    <w:rsid w:val="002A1EC0"/>
    <w:rsid w:val="003430DA"/>
    <w:rsid w:val="00386AA2"/>
    <w:rsid w:val="004C5690"/>
    <w:rsid w:val="00686CE0"/>
    <w:rsid w:val="006D17FE"/>
    <w:rsid w:val="0087436B"/>
    <w:rsid w:val="008F7532"/>
    <w:rsid w:val="00B65B12"/>
    <w:rsid w:val="00C653C3"/>
    <w:rsid w:val="00CA4F15"/>
    <w:rsid w:val="00E208DF"/>
    <w:rsid w:val="00E32BE2"/>
    <w:rsid w:val="00F13C4A"/>
    <w:rsid w:val="00F2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589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3C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3C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C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C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C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C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C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C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3C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3C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3C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3C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C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C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C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C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C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3C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3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3C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3C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3C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3C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3C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3C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3C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3C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3C4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13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13C4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3C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3C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C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C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C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C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C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C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3C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3C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3C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3C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C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C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C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C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C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3C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3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3C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3C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3C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3C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3C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3C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3C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3C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3C4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13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13C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9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Agheloiu</dc:creator>
  <cp:lastModifiedBy>Luminita</cp:lastModifiedBy>
  <cp:revision>4</cp:revision>
  <cp:lastPrinted>2026-01-20T07:23:00Z</cp:lastPrinted>
  <dcterms:created xsi:type="dcterms:W3CDTF">2026-01-20T06:34:00Z</dcterms:created>
  <dcterms:modified xsi:type="dcterms:W3CDTF">2026-01-20T07:24:00Z</dcterms:modified>
</cp:coreProperties>
</file>