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26A8" w14:textId="4AF0F8AB" w:rsidR="009B2CCB" w:rsidRPr="009B2CCB" w:rsidRDefault="009B2CCB" w:rsidP="009B2CCB">
      <w:pPr>
        <w:pStyle w:val="Heading1"/>
        <w:spacing w:before="77"/>
        <w:ind w:left="5670" w:hanging="3969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spacing w:val="-2"/>
        </w:rPr>
        <w:t xml:space="preserve">                                                                                </w:t>
      </w:r>
      <w:r>
        <w:rPr>
          <w:spacing w:val="-2"/>
        </w:rPr>
        <w:t xml:space="preserve">          </w:t>
      </w:r>
      <w:proofErr w:type="spellStart"/>
      <w:r w:rsidRPr="009B2CC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Anexa</w:t>
      </w:r>
      <w:proofErr w:type="spellEnd"/>
      <w:r w:rsidRPr="009B2CC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7 la H.G. 1336/2022</w:t>
      </w:r>
    </w:p>
    <w:p w14:paraId="4036A7FD" w14:textId="3F8E225F" w:rsidR="009B2CCB" w:rsidRPr="009B2CCB" w:rsidRDefault="009B2CCB" w:rsidP="009B2CCB">
      <w:pPr>
        <w:pStyle w:val="Heading1"/>
        <w:spacing w:before="77"/>
        <w:ind w:left="170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                                   </w:t>
      </w:r>
      <w:r w:rsidRPr="009B2CC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RAPORT</w:t>
      </w:r>
    </w:p>
    <w:p w14:paraId="0BD76E27" w14:textId="77777777" w:rsidR="009B2CCB" w:rsidRDefault="009B2CCB" w:rsidP="009B2CCB">
      <w:pPr>
        <w:spacing w:before="1"/>
        <w:ind w:left="391"/>
        <w:jc w:val="center"/>
        <w:rPr>
          <w:b/>
          <w:sz w:val="25"/>
        </w:rPr>
      </w:pPr>
      <w:r>
        <w:rPr>
          <w:b/>
          <w:sz w:val="25"/>
        </w:rPr>
        <w:t>de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evaluare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pentru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salariatul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debutant</w:t>
      </w:r>
    </w:p>
    <w:p w14:paraId="62A98E74" w14:textId="77777777" w:rsidR="009B2CCB" w:rsidRDefault="009B2CCB" w:rsidP="009B2CCB">
      <w:pPr>
        <w:pStyle w:val="BodyText"/>
        <w:spacing w:before="178" w:line="287" w:lineRule="exact"/>
        <w:ind w:left="-142" w:firstLine="0"/>
        <w:jc w:val="left"/>
      </w:pPr>
      <w:r>
        <w:t>Autoritatea</w:t>
      </w:r>
      <w:r>
        <w:rPr>
          <w:spacing w:val="-9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instituţia</w:t>
      </w:r>
      <w:r>
        <w:rPr>
          <w:spacing w:val="-8"/>
        </w:rPr>
        <w:t xml:space="preserve"> </w:t>
      </w:r>
      <w:r>
        <w:rPr>
          <w:spacing w:val="-2"/>
        </w:rPr>
        <w:t>publică:</w:t>
      </w:r>
    </w:p>
    <w:p w14:paraId="1DCAF280" w14:textId="77777777" w:rsidR="009B2CCB" w:rsidRDefault="009B2CCB" w:rsidP="009B2CCB">
      <w:pPr>
        <w:pStyle w:val="BodyText"/>
        <w:spacing w:line="287" w:lineRule="exact"/>
        <w:ind w:left="-142" w:firstLine="0"/>
        <w:jc w:val="left"/>
      </w:pPr>
      <w:r>
        <w:t>Numele</w:t>
      </w:r>
      <w:r>
        <w:rPr>
          <w:spacing w:val="-9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prenumele</w:t>
      </w:r>
      <w:r>
        <w:rPr>
          <w:spacing w:val="-8"/>
        </w:rPr>
        <w:t xml:space="preserve"> </w:t>
      </w:r>
      <w:r>
        <w:t>salariatului</w:t>
      </w:r>
      <w:r>
        <w:rPr>
          <w:spacing w:val="-11"/>
        </w:rPr>
        <w:t xml:space="preserve"> </w:t>
      </w:r>
      <w:r>
        <w:rPr>
          <w:spacing w:val="-2"/>
        </w:rPr>
        <w:t>debutant:</w:t>
      </w:r>
    </w:p>
    <w:p w14:paraId="0DC5E3BB" w14:textId="77777777" w:rsidR="009B2CCB" w:rsidRDefault="009B2CCB" w:rsidP="009B2CCB">
      <w:pPr>
        <w:pStyle w:val="BodyText"/>
        <w:ind w:left="-142" w:firstLine="0"/>
        <w:jc w:val="left"/>
      </w:pPr>
      <w:r>
        <w:rPr>
          <w:spacing w:val="-2"/>
        </w:rPr>
        <w:t>Funcţia:</w:t>
      </w:r>
    </w:p>
    <w:p w14:paraId="7BBE3E7E" w14:textId="77777777" w:rsidR="009B2CCB" w:rsidRDefault="009B2CCB" w:rsidP="009B2CCB">
      <w:pPr>
        <w:pStyle w:val="BodyText"/>
        <w:spacing w:before="1"/>
        <w:ind w:left="-142" w:firstLine="0"/>
        <w:jc w:val="left"/>
      </w:pPr>
      <w:r>
        <w:rPr>
          <w:spacing w:val="-2"/>
        </w:rPr>
        <w:t>Compartimentul:</w:t>
      </w:r>
    </w:p>
    <w:p w14:paraId="4C706581" w14:textId="77777777" w:rsidR="009B2CCB" w:rsidRDefault="009B2CCB" w:rsidP="009B2CCB">
      <w:pPr>
        <w:pStyle w:val="BodyText"/>
        <w:ind w:left="-142" w:right="99" w:firstLine="0"/>
        <w:jc w:val="left"/>
      </w:pPr>
      <w:r>
        <w:t>Perioada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desfăşurare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activităţii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funcţia</w:t>
      </w:r>
      <w:r>
        <w:rPr>
          <w:spacing w:val="-2"/>
        </w:rPr>
        <w:t xml:space="preserve"> </w:t>
      </w:r>
      <w:r>
        <w:t>contractuală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debutant: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................ la ................</w:t>
      </w:r>
    </w:p>
    <w:p w14:paraId="0EF2D7EA" w14:textId="77777777" w:rsidR="009B2CCB" w:rsidRDefault="009B2CCB" w:rsidP="009B2CCB">
      <w:pPr>
        <w:pStyle w:val="BodyText"/>
        <w:spacing w:line="286" w:lineRule="exact"/>
        <w:ind w:left="-142" w:firstLine="0"/>
        <w:jc w:val="left"/>
      </w:pPr>
      <w:r>
        <w:t>Data</w:t>
      </w:r>
      <w:r>
        <w:rPr>
          <w:spacing w:val="-8"/>
        </w:rPr>
        <w:t xml:space="preserve"> </w:t>
      </w:r>
      <w:r>
        <w:t>evaluării: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</w:t>
      </w:r>
    </w:p>
    <w:p w14:paraId="1551DB84" w14:textId="77777777" w:rsidR="009B2CCB" w:rsidRDefault="009B2CCB" w:rsidP="009B2CCB">
      <w:pPr>
        <w:pStyle w:val="BodyText"/>
        <w:spacing w:before="9"/>
        <w:ind w:left="0" w:firstLine="0"/>
        <w:jc w:val="lef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56E756" wp14:editId="42F576C7">
                <wp:simplePos x="0" y="0"/>
                <wp:positionH relativeFrom="page">
                  <wp:posOffset>983284</wp:posOffset>
                </wp:positionH>
                <wp:positionV relativeFrom="paragraph">
                  <wp:posOffset>130667</wp:posOffset>
                </wp:positionV>
                <wp:extent cx="4732020" cy="127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2020">
                              <a:moveTo>
                                <a:pt x="0" y="0"/>
                              </a:moveTo>
                              <a:lnTo>
                                <a:pt x="473202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451C" id="Graphic 209" o:spid="_x0000_s1026" style="position:absolute;margin-left:77.4pt;margin-top:10.3pt;width:372.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3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R6DwIAAFs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" path="m,l4732020,e" filled="f" strokeweight=".1302mm">
                <v:path arrowok="t"/>
                <w10:wrap type="topAndBottom" anchorx="page"/>
              </v:shape>
            </w:pict>
          </mc:Fallback>
        </mc:AlternateContent>
      </w:r>
    </w:p>
    <w:p w14:paraId="005F1094" w14:textId="77777777" w:rsidR="009B2CCB" w:rsidRDefault="009B2CCB" w:rsidP="009B2CCB">
      <w:pPr>
        <w:spacing w:before="5"/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Criterii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evaluare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pentru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salariaţii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debutanţi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Punctajul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obţinut|</w:t>
      </w:r>
    </w:p>
    <w:p w14:paraId="5A0BA507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vederea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promovării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4"/>
          <w:sz w:val="18"/>
        </w:rPr>
        <w:t xml:space="preserve"> grad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0BC6DE48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DA9465" wp14:editId="257BDA4F">
                <wp:simplePos x="0" y="0"/>
                <wp:positionH relativeFrom="page">
                  <wp:posOffset>968044</wp:posOffset>
                </wp:positionH>
                <wp:positionV relativeFrom="paragraph">
                  <wp:posOffset>124140</wp:posOffset>
                </wp:positionV>
                <wp:extent cx="3429000" cy="127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A7E8" id="Graphic 210" o:spid="_x0000_s1026" style="position:absolute;margin-left:76.2pt;margin-top:9.75pt;width:27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674A1EC2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1.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Gradul</w:t>
      </w:r>
      <w:r>
        <w:rPr>
          <w:rFonts w:ascii="Courier New" w:hAnsi="Courier New"/>
          <w:spacing w:val="-3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cunoaştere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a</w:t>
      </w:r>
      <w:r>
        <w:rPr>
          <w:rFonts w:ascii="Courier New" w:hAnsi="Courier New"/>
          <w:spacing w:val="-3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reglementărilor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218AF7EF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sz w:val="18"/>
        </w:rPr>
        <w:t>|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specifice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domeniului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de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pacing w:val="-2"/>
          <w:sz w:val="18"/>
        </w:rPr>
        <w:t>activitate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</w:p>
    <w:p w14:paraId="6B563E2C" w14:textId="77777777" w:rsidR="009B2CCB" w:rsidRDefault="009B2CCB" w:rsidP="009B2CCB">
      <w:pPr>
        <w:tabs>
          <w:tab w:val="left" w:pos="5649"/>
          <w:tab w:val="left" w:pos="7701"/>
        </w:tabs>
        <w:spacing w:before="1"/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B72C698" wp14:editId="1D396A0C">
                <wp:simplePos x="0" y="0"/>
                <wp:positionH relativeFrom="page">
                  <wp:posOffset>968044</wp:posOffset>
                </wp:positionH>
                <wp:positionV relativeFrom="paragraph">
                  <wp:posOffset>124700</wp:posOffset>
                </wp:positionV>
                <wp:extent cx="3429000" cy="1270"/>
                <wp:effectExtent l="0" t="0" r="0" b="0"/>
                <wp:wrapNone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85B2F" id="Graphic 211" o:spid="_x0000_s1026" style="position:absolute;margin-left:76.2pt;margin-top:9.8pt;width:270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NI14&#10;Pt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669C2095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2.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Cunoaşterea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specificului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administraţiei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0E9AE50D" w14:textId="77777777" w:rsidR="009B2CCB" w:rsidRDefault="009B2CCB" w:rsidP="009B2CCB">
      <w:pPr>
        <w:tabs>
          <w:tab w:val="left" w:pos="5649"/>
          <w:tab w:val="left" w:pos="7702"/>
        </w:tabs>
        <w:ind w:left="141"/>
        <w:rPr>
          <w:rFonts w:ascii="Courier New"/>
          <w:sz w:val="18"/>
        </w:rPr>
      </w:pPr>
      <w:r>
        <w:rPr>
          <w:rFonts w:ascii="Courier New"/>
          <w:sz w:val="18"/>
        </w:rPr>
        <w:t>|</w:t>
      </w:r>
      <w:r>
        <w:rPr>
          <w:rFonts w:ascii="Courier New"/>
          <w:spacing w:val="-1"/>
          <w:sz w:val="18"/>
        </w:rPr>
        <w:t xml:space="preserve"> </w:t>
      </w:r>
      <w:r>
        <w:rPr>
          <w:rFonts w:ascii="Courier New"/>
          <w:spacing w:val="-2"/>
          <w:sz w:val="18"/>
        </w:rPr>
        <w:t>publice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</w:p>
    <w:p w14:paraId="6751CCEE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482FC2EB" w14:textId="77777777" w:rsidR="009B2CCB" w:rsidRDefault="009B2CCB" w:rsidP="009B2CCB">
      <w:pPr>
        <w:pStyle w:val="BodyText"/>
        <w:spacing w:line="20" w:lineRule="exact"/>
        <w:ind w:left="249" w:firstLine="0"/>
        <w:jc w:val="left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3EA60402" wp14:editId="01F49CAB">
                <wp:extent cx="3429000" cy="5080"/>
                <wp:effectExtent l="9525" t="0" r="0" b="4445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0" cy="5080"/>
                          <a:chOff x="0" y="0"/>
                          <a:chExt cx="3429000" cy="508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2343"/>
                            <a:ext cx="342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D3359" id="Group 212" o:spid="_x0000_s1026" style="width:270pt;height:.4pt;mso-position-horizontal-relative:char;mso-position-vertical-relative:line" coordsize="342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">
                <v:shape id="Graphic 213" o:spid="_x0000_s1027" style="position:absolute;top:23;width:34290;height:13;visibility:visible;mso-wrap-style:square;v-text-anchor:top" coordsize="342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" path="m,l3429000,e" filled="f" strokeweight=".1302mm">
                  <v:path arrowok="t"/>
                </v:shape>
                <w10:anchorlock/>
              </v:group>
            </w:pict>
          </mc:Fallback>
        </mc:AlternateContent>
      </w:r>
    </w:p>
    <w:p w14:paraId="6B557FE5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3.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Capacitatea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îndeplinire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atribuţiilor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4A185BD1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02AFABB" wp14:editId="2BE18AAA">
                <wp:simplePos x="0" y="0"/>
                <wp:positionH relativeFrom="page">
                  <wp:posOffset>968044</wp:posOffset>
                </wp:positionH>
                <wp:positionV relativeFrom="paragraph">
                  <wp:posOffset>111662</wp:posOffset>
                </wp:positionV>
                <wp:extent cx="3429000" cy="1270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2B735" id="Graphic 214" o:spid="_x0000_s1026" style="position:absolute;margin-left:76.2pt;margin-top:8.8pt;width:27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7RXk&#10;T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238742DC" w14:textId="77777777" w:rsidR="009B2CCB" w:rsidRDefault="009B2CCB" w:rsidP="009B2CCB">
      <w:pPr>
        <w:tabs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4.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Gradul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adaptabilitate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şi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flexibilitate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46"/>
          <w:w w:val="150"/>
          <w:sz w:val="18"/>
        </w:rPr>
        <w:t xml:space="preserve"> </w:t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171CB4E9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îndeplinirea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atribuţiilor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435510F5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691651E" wp14:editId="12E0DCB5">
                <wp:simplePos x="0" y="0"/>
                <wp:positionH relativeFrom="page">
                  <wp:posOffset>968044</wp:posOffset>
                </wp:positionH>
                <wp:positionV relativeFrom="paragraph">
                  <wp:posOffset>111841</wp:posOffset>
                </wp:positionV>
                <wp:extent cx="3429000" cy="1270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CE84" id="Graphic 215" o:spid="_x0000_s1026" style="position:absolute;margin-left:76.2pt;margin-top:8.8pt;width:270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7RXk&#10;T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31785754" w14:textId="77777777" w:rsidR="009B2CCB" w:rsidRDefault="009B2CCB" w:rsidP="009B2CCB">
      <w:pPr>
        <w:tabs>
          <w:tab w:val="left" w:pos="7701"/>
        </w:tabs>
        <w:spacing w:line="203" w:lineRule="exact"/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5.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Capacitatea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transmitere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ideilor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clar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şi</w:t>
      </w:r>
      <w:r>
        <w:rPr>
          <w:rFonts w:ascii="Courier New" w:hAnsi="Courier New"/>
          <w:spacing w:val="47"/>
          <w:w w:val="150"/>
          <w:sz w:val="18"/>
        </w:rPr>
        <w:t xml:space="preserve"> </w:t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70BB0090" w14:textId="77777777" w:rsidR="009B2CCB" w:rsidRDefault="009B2CCB" w:rsidP="009B2CCB">
      <w:pPr>
        <w:tabs>
          <w:tab w:val="left" w:pos="5649"/>
          <w:tab w:val="left" w:pos="7701"/>
        </w:tabs>
        <w:spacing w:line="203" w:lineRule="exact"/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concis,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scris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şi/sau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verbal,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după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pacing w:val="-5"/>
          <w:sz w:val="18"/>
        </w:rPr>
        <w:t>caz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5111865A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77FD70E" wp14:editId="5E6A22FA">
                <wp:simplePos x="0" y="0"/>
                <wp:positionH relativeFrom="page">
                  <wp:posOffset>968044</wp:posOffset>
                </wp:positionH>
                <wp:positionV relativeFrom="paragraph">
                  <wp:posOffset>111960</wp:posOffset>
                </wp:positionV>
                <wp:extent cx="3429000" cy="127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4B26" id="Graphic 216" o:spid="_x0000_s1026" style="position:absolute;margin-left:76.2pt;margin-top:8.8pt;width:270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7RXk&#10;T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285C1638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6.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Capacitatea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lucra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echipă,</w:t>
      </w:r>
      <w:r>
        <w:rPr>
          <w:rFonts w:ascii="Courier New" w:hAnsi="Courier New"/>
          <w:spacing w:val="-3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respectiv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6FCD2EEB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capacitatea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se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integra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într-o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echipă,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pacing w:val="-5"/>
          <w:sz w:val="18"/>
        </w:rPr>
        <w:t>de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2D8DDFA3" w14:textId="77777777" w:rsidR="009B2CCB" w:rsidRDefault="009B2CCB" w:rsidP="009B2CCB">
      <w:pPr>
        <w:tabs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a-şi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aduce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contribuţia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prin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participare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efectivă,|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36C94A34" w14:textId="77777777" w:rsidR="009B2CCB" w:rsidRDefault="009B2CCB" w:rsidP="009B2CCB">
      <w:pPr>
        <w:tabs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sprijini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activitatea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echipei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realizarea</w:t>
      </w:r>
      <w:r>
        <w:rPr>
          <w:rFonts w:ascii="Courier New" w:hAnsi="Courier New"/>
          <w:spacing w:val="46"/>
          <w:w w:val="150"/>
          <w:sz w:val="18"/>
        </w:rPr>
        <w:t xml:space="preserve"> </w:t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63308C7F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sz w:val="18"/>
        </w:rPr>
        <w:t>|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obiectivelor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pacing w:val="-2"/>
          <w:sz w:val="18"/>
        </w:rPr>
        <w:t>acesteia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</w:p>
    <w:p w14:paraId="588ADBA5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8CCCA6E" wp14:editId="537EB03B">
                <wp:simplePos x="0" y="0"/>
                <wp:positionH relativeFrom="page">
                  <wp:posOffset>968044</wp:posOffset>
                </wp:positionH>
                <wp:positionV relativeFrom="paragraph">
                  <wp:posOffset>112317</wp:posOffset>
                </wp:positionV>
                <wp:extent cx="3429000" cy="1270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8949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79FD" id="Graphic 217" o:spid="_x0000_s1026" style="position:absolute;margin-left:76.2pt;margin-top:8.85pt;width:270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" path="m,l3428949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62193E47" w14:textId="77777777" w:rsidR="009B2CCB" w:rsidRDefault="009B2CCB" w:rsidP="009B2CCB">
      <w:pPr>
        <w:tabs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Criterii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evaluare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pentru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salariaţii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debutanţi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7D7714DD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vederea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promovării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în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treaptă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5C6851C7" w14:textId="77777777" w:rsidR="009B2CCB" w:rsidRDefault="009B2CCB" w:rsidP="009B2CCB">
      <w:pPr>
        <w:tabs>
          <w:tab w:val="left" w:pos="5650"/>
          <w:tab w:val="left" w:pos="7702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E3BB235" wp14:editId="13306EE0">
                <wp:simplePos x="0" y="0"/>
                <wp:positionH relativeFrom="page">
                  <wp:posOffset>968044</wp:posOffset>
                </wp:positionH>
                <wp:positionV relativeFrom="paragraph">
                  <wp:posOffset>112750</wp:posOffset>
                </wp:positionV>
                <wp:extent cx="3429635" cy="1270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>
                              <a:moveTo>
                                <a:pt x="0" y="0"/>
                              </a:moveTo>
                              <a:lnTo>
                                <a:pt x="3429584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AC9A" id="Graphic 218" o:spid="_x0000_s1026" style="position:absolute;margin-left:76.2pt;margin-top:8.9pt;width:270.0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AyFQIAAFsEAAAOAAAAZHJzL2Uyb0RvYy54bWysVMFu2zAMvQ/YPwi6L07SNMuM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" path="m,l3429584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291623EC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1.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Cunoaşterea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specificului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administraţiei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516CEC66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sz w:val="18"/>
        </w:rPr>
        <w:t>|</w:t>
      </w:r>
      <w:r>
        <w:rPr>
          <w:rFonts w:ascii="Courier New"/>
          <w:spacing w:val="-1"/>
          <w:sz w:val="18"/>
        </w:rPr>
        <w:t xml:space="preserve"> </w:t>
      </w:r>
      <w:r>
        <w:rPr>
          <w:rFonts w:ascii="Courier New"/>
          <w:spacing w:val="-2"/>
          <w:sz w:val="18"/>
        </w:rPr>
        <w:t>publice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</w:p>
    <w:p w14:paraId="5AB5F2D3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41A5620" wp14:editId="4166DFCB">
                <wp:simplePos x="0" y="0"/>
                <wp:positionH relativeFrom="page">
                  <wp:posOffset>968044</wp:posOffset>
                </wp:positionH>
                <wp:positionV relativeFrom="paragraph">
                  <wp:posOffset>112929</wp:posOffset>
                </wp:positionV>
                <wp:extent cx="3429000" cy="1270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1C84F" id="Graphic 219" o:spid="_x0000_s1026" style="position:absolute;margin-left:76.2pt;margin-top:8.9pt;width:270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mz66&#10;g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11316677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2.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Rapiditatea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şi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calitatea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îndeplinirii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2F34A698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sz w:val="18"/>
        </w:rPr>
        <w:t>|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sarcinilor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2"/>
          <w:sz w:val="18"/>
        </w:rPr>
        <w:t>alocate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</w:p>
    <w:p w14:paraId="11E7D403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2A4443E" wp14:editId="12DABBAB">
                <wp:simplePos x="0" y="0"/>
                <wp:positionH relativeFrom="page">
                  <wp:posOffset>968044</wp:posOffset>
                </wp:positionH>
                <wp:positionV relativeFrom="paragraph">
                  <wp:posOffset>113107</wp:posOffset>
                </wp:positionV>
                <wp:extent cx="3429000" cy="1270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F2DE7" id="Graphic 220" o:spid="_x0000_s1026" style="position:absolute;margin-left:76.2pt;margin-top:8.9pt;width:270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mz66&#10;g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05BD32D0" w14:textId="77777777" w:rsidR="009B2CCB" w:rsidRDefault="009B2CCB" w:rsidP="009B2CCB">
      <w:pPr>
        <w:tabs>
          <w:tab w:val="left" w:pos="5649"/>
          <w:tab w:val="left" w:pos="7702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3.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Iniţiativă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4653001F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C5E4AFD" wp14:editId="786FAAC4">
                <wp:simplePos x="0" y="0"/>
                <wp:positionH relativeFrom="page">
                  <wp:posOffset>968044</wp:posOffset>
                </wp:positionH>
                <wp:positionV relativeFrom="paragraph">
                  <wp:posOffset>113226</wp:posOffset>
                </wp:positionV>
                <wp:extent cx="3429000" cy="1270"/>
                <wp:effectExtent l="0" t="0" r="0" b="0"/>
                <wp:wrapNone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CA299" id="Graphic 221" o:spid="_x0000_s1026" style="position:absolute;margin-left:76.2pt;margin-top:8.9pt;width:270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mz66&#10;g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793885B1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4.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Capacitatea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relaţionare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cu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publicul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086DCEBD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EF71FE8" wp14:editId="198FE71E">
                <wp:simplePos x="0" y="0"/>
                <wp:positionH relativeFrom="page">
                  <wp:posOffset>968044</wp:posOffset>
                </wp:positionH>
                <wp:positionV relativeFrom="paragraph">
                  <wp:posOffset>113345</wp:posOffset>
                </wp:positionV>
                <wp:extent cx="3429000" cy="127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2E6DD" id="Graphic 222" o:spid="_x0000_s1026" style="position:absolute;margin-left:76.2pt;margin-top:8.9pt;width:270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77A0F0D0" w14:textId="77777777" w:rsidR="009B2CCB" w:rsidRDefault="009B2CCB" w:rsidP="009B2CCB">
      <w:pPr>
        <w:tabs>
          <w:tab w:val="left" w:pos="7701"/>
        </w:tabs>
        <w:ind w:left="1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pacing w:val="-8"/>
          <w:sz w:val="18"/>
        </w:rPr>
        <w:t xml:space="preserve"> </w:t>
      </w:r>
      <w:r>
        <w:rPr>
          <w:rFonts w:ascii="Courier New" w:hAnsi="Courier New"/>
          <w:sz w:val="18"/>
        </w:rPr>
        <w:t>5.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Punctualitate,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disciplină</w:t>
      </w:r>
      <w:r>
        <w:rPr>
          <w:rFonts w:ascii="Courier New" w:hAnsi="Courier New"/>
          <w:spacing w:val="-8"/>
          <w:sz w:val="18"/>
        </w:rPr>
        <w:t xml:space="preserve"> </w:t>
      </w:r>
      <w:r>
        <w:rPr>
          <w:rFonts w:ascii="Courier New" w:hAnsi="Courier New"/>
          <w:sz w:val="18"/>
        </w:rPr>
        <w:t>şi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responsabilitate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pacing w:val="-10"/>
          <w:sz w:val="18"/>
        </w:rPr>
        <w:t>|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10"/>
          <w:sz w:val="18"/>
        </w:rPr>
        <w:t>|</w:t>
      </w:r>
    </w:p>
    <w:p w14:paraId="744358B1" w14:textId="77777777" w:rsidR="009B2CCB" w:rsidRDefault="009B2CCB" w:rsidP="009B2CCB">
      <w:pPr>
        <w:tabs>
          <w:tab w:val="left" w:pos="5649"/>
          <w:tab w:val="left" w:pos="7701"/>
        </w:tabs>
        <w:ind w:left="141"/>
        <w:rPr>
          <w:rFonts w:ascii="Courier New"/>
          <w:sz w:val="18"/>
        </w:rPr>
      </w:pPr>
      <w:r>
        <w:rPr>
          <w:rFonts w:ascii="Courier New"/>
          <w:noProof/>
          <w:sz w:val="18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0A229AA" wp14:editId="28252857">
                <wp:simplePos x="0" y="0"/>
                <wp:positionH relativeFrom="page">
                  <wp:posOffset>968044</wp:posOffset>
                </wp:positionH>
                <wp:positionV relativeFrom="paragraph">
                  <wp:posOffset>113464</wp:posOffset>
                </wp:positionV>
                <wp:extent cx="3429000" cy="127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362F" id="Graphic 223" o:spid="_x0000_s1026" style="position:absolute;margin-left:76.2pt;margin-top:8.95pt;width:270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P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" path="m,l3429000,e" filled="f" strokeweight=".1302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</w:rPr>
        <w:tab/>
      </w:r>
      <w:r>
        <w:rPr>
          <w:rFonts w:ascii="Courier New"/>
          <w:spacing w:val="-10"/>
          <w:sz w:val="18"/>
        </w:rPr>
        <w:t>|</w:t>
      </w:r>
      <w:r>
        <w:rPr>
          <w:rFonts w:ascii="Courier New"/>
          <w:sz w:val="18"/>
          <w:u w:val="single"/>
        </w:rPr>
        <w:tab/>
      </w:r>
      <w:r>
        <w:rPr>
          <w:rFonts w:ascii="Courier New"/>
          <w:spacing w:val="-10"/>
          <w:sz w:val="18"/>
        </w:rPr>
        <w:t>|</w:t>
      </w:r>
    </w:p>
    <w:p w14:paraId="56AE6553" w14:textId="77777777" w:rsidR="009B2CCB" w:rsidRPr="004532F1" w:rsidRDefault="009B2CCB" w:rsidP="009B2CCB">
      <w:pPr>
        <w:pStyle w:val="BodyText"/>
        <w:spacing w:before="259"/>
        <w:ind w:left="391" w:right="5320" w:firstLine="0"/>
        <w:jc w:val="left"/>
        <w:rPr>
          <w:sz w:val="24"/>
          <w:szCs w:val="24"/>
        </w:rPr>
      </w:pPr>
      <w:r w:rsidRPr="004532F1">
        <w:rPr>
          <w:sz w:val="24"/>
          <w:szCs w:val="24"/>
        </w:rPr>
        <w:t>Calificativ</w:t>
      </w:r>
      <w:r w:rsidRPr="004532F1">
        <w:rPr>
          <w:spacing w:val="-16"/>
          <w:sz w:val="24"/>
          <w:szCs w:val="24"/>
        </w:rPr>
        <w:t xml:space="preserve"> </w:t>
      </w:r>
      <w:r w:rsidRPr="004532F1">
        <w:rPr>
          <w:sz w:val="24"/>
          <w:szCs w:val="24"/>
        </w:rPr>
        <w:t>de</w:t>
      </w:r>
      <w:r w:rsidRPr="004532F1">
        <w:rPr>
          <w:spacing w:val="-16"/>
          <w:sz w:val="24"/>
          <w:szCs w:val="24"/>
        </w:rPr>
        <w:t xml:space="preserve"> </w:t>
      </w:r>
      <w:r w:rsidRPr="004532F1">
        <w:rPr>
          <w:sz w:val="24"/>
          <w:szCs w:val="24"/>
        </w:rPr>
        <w:t xml:space="preserve">evaluare*1): </w:t>
      </w:r>
      <w:r w:rsidRPr="004532F1">
        <w:rPr>
          <w:spacing w:val="-2"/>
          <w:sz w:val="24"/>
          <w:szCs w:val="24"/>
        </w:rPr>
        <w:t>Propuneri:</w:t>
      </w:r>
    </w:p>
    <w:p w14:paraId="7B72180F" w14:textId="77777777" w:rsidR="009B2CCB" w:rsidRPr="004532F1" w:rsidRDefault="009B2CCB" w:rsidP="009B2CCB">
      <w:pPr>
        <w:pStyle w:val="BodyText"/>
        <w:spacing w:before="2"/>
        <w:ind w:left="391" w:firstLine="0"/>
        <w:jc w:val="left"/>
        <w:rPr>
          <w:sz w:val="24"/>
          <w:szCs w:val="24"/>
        </w:rPr>
      </w:pPr>
      <w:r w:rsidRPr="004532F1">
        <w:rPr>
          <w:spacing w:val="-2"/>
          <w:sz w:val="24"/>
          <w:szCs w:val="24"/>
        </w:rPr>
        <w:t>Recomandări:</w:t>
      </w:r>
    </w:p>
    <w:p w14:paraId="631201C4" w14:textId="77777777" w:rsidR="009B2CCB" w:rsidRPr="004532F1" w:rsidRDefault="009B2CCB" w:rsidP="009B2CCB">
      <w:pPr>
        <w:pStyle w:val="BodyText"/>
        <w:spacing w:before="1"/>
        <w:ind w:left="391" w:right="4532" w:firstLine="0"/>
        <w:jc w:val="left"/>
        <w:rPr>
          <w:sz w:val="24"/>
          <w:szCs w:val="24"/>
        </w:rPr>
      </w:pPr>
      <w:r w:rsidRPr="004532F1">
        <w:rPr>
          <w:sz w:val="24"/>
          <w:szCs w:val="24"/>
        </w:rPr>
        <w:t>Comentariile salariatului evaluat*2): Numele</w:t>
      </w:r>
      <w:r w:rsidRPr="004532F1">
        <w:rPr>
          <w:spacing w:val="-9"/>
          <w:sz w:val="24"/>
          <w:szCs w:val="24"/>
        </w:rPr>
        <w:t xml:space="preserve"> </w:t>
      </w:r>
      <w:r w:rsidRPr="004532F1">
        <w:rPr>
          <w:sz w:val="24"/>
          <w:szCs w:val="24"/>
        </w:rPr>
        <w:t>şi</w:t>
      </w:r>
      <w:r w:rsidRPr="004532F1">
        <w:rPr>
          <w:spacing w:val="-11"/>
          <w:sz w:val="24"/>
          <w:szCs w:val="24"/>
        </w:rPr>
        <w:t xml:space="preserve"> </w:t>
      </w:r>
      <w:r w:rsidRPr="004532F1">
        <w:rPr>
          <w:sz w:val="24"/>
          <w:szCs w:val="24"/>
        </w:rPr>
        <w:t>prenumele</w:t>
      </w:r>
      <w:r w:rsidRPr="004532F1">
        <w:rPr>
          <w:spacing w:val="-9"/>
          <w:sz w:val="24"/>
          <w:szCs w:val="24"/>
        </w:rPr>
        <w:t xml:space="preserve"> </w:t>
      </w:r>
      <w:r w:rsidRPr="004532F1">
        <w:rPr>
          <w:sz w:val="24"/>
          <w:szCs w:val="24"/>
        </w:rPr>
        <w:t>salariatului</w:t>
      </w:r>
      <w:r w:rsidRPr="004532F1">
        <w:rPr>
          <w:spacing w:val="-11"/>
          <w:sz w:val="24"/>
          <w:szCs w:val="24"/>
        </w:rPr>
        <w:t xml:space="preserve"> </w:t>
      </w:r>
      <w:r w:rsidRPr="004532F1">
        <w:rPr>
          <w:sz w:val="24"/>
          <w:szCs w:val="24"/>
        </w:rPr>
        <w:t xml:space="preserve">debutant: </w:t>
      </w:r>
      <w:r w:rsidRPr="004532F1">
        <w:rPr>
          <w:spacing w:val="-2"/>
          <w:sz w:val="24"/>
          <w:szCs w:val="24"/>
        </w:rPr>
        <w:t>Funcţia:</w:t>
      </w:r>
    </w:p>
    <w:p w14:paraId="44DAA208" w14:textId="77777777" w:rsidR="009B2CCB" w:rsidRPr="004532F1" w:rsidRDefault="009B2CCB" w:rsidP="009B2CCB">
      <w:pPr>
        <w:pStyle w:val="BodyText"/>
        <w:spacing w:line="287" w:lineRule="exact"/>
        <w:ind w:left="391" w:firstLine="0"/>
        <w:jc w:val="left"/>
        <w:rPr>
          <w:sz w:val="24"/>
          <w:szCs w:val="24"/>
        </w:rPr>
      </w:pPr>
      <w:r w:rsidRPr="004532F1">
        <w:rPr>
          <w:spacing w:val="-2"/>
          <w:sz w:val="24"/>
          <w:szCs w:val="24"/>
        </w:rPr>
        <w:t>Semnătura:</w:t>
      </w:r>
    </w:p>
    <w:p w14:paraId="1286E0FB" w14:textId="77777777" w:rsidR="009B2CCB" w:rsidRPr="004532F1" w:rsidRDefault="009B2CCB" w:rsidP="009B2CCB">
      <w:pPr>
        <w:pStyle w:val="BodyText"/>
        <w:ind w:left="391" w:firstLine="0"/>
        <w:jc w:val="left"/>
        <w:rPr>
          <w:sz w:val="24"/>
          <w:szCs w:val="24"/>
        </w:rPr>
      </w:pPr>
      <w:r w:rsidRPr="004532F1">
        <w:rPr>
          <w:spacing w:val="-2"/>
          <w:sz w:val="24"/>
          <w:szCs w:val="24"/>
        </w:rPr>
        <w:t>Data:</w:t>
      </w:r>
    </w:p>
    <w:p w14:paraId="5B71A904" w14:textId="77777777" w:rsidR="009B2CCB" w:rsidRPr="004532F1" w:rsidRDefault="009B2CCB" w:rsidP="009B2CCB">
      <w:pPr>
        <w:pStyle w:val="BodyText"/>
        <w:spacing w:before="1"/>
        <w:ind w:left="391" w:right="5320" w:firstLine="0"/>
        <w:jc w:val="left"/>
        <w:rPr>
          <w:sz w:val="24"/>
          <w:szCs w:val="24"/>
        </w:rPr>
      </w:pPr>
      <w:r w:rsidRPr="004532F1">
        <w:rPr>
          <w:sz w:val="24"/>
          <w:szCs w:val="24"/>
        </w:rPr>
        <w:t>Numele</w:t>
      </w:r>
      <w:r w:rsidRPr="004532F1">
        <w:rPr>
          <w:spacing w:val="-12"/>
          <w:sz w:val="24"/>
          <w:szCs w:val="24"/>
        </w:rPr>
        <w:t xml:space="preserve"> </w:t>
      </w:r>
      <w:r w:rsidRPr="004532F1">
        <w:rPr>
          <w:sz w:val="24"/>
          <w:szCs w:val="24"/>
        </w:rPr>
        <w:t>şi</w:t>
      </w:r>
      <w:r w:rsidRPr="004532F1">
        <w:rPr>
          <w:spacing w:val="-14"/>
          <w:sz w:val="24"/>
          <w:szCs w:val="24"/>
        </w:rPr>
        <w:t xml:space="preserve"> </w:t>
      </w:r>
      <w:r w:rsidRPr="004532F1">
        <w:rPr>
          <w:sz w:val="24"/>
          <w:szCs w:val="24"/>
        </w:rPr>
        <w:t>prenumele</w:t>
      </w:r>
      <w:r w:rsidRPr="004532F1">
        <w:rPr>
          <w:spacing w:val="-12"/>
          <w:sz w:val="24"/>
          <w:szCs w:val="24"/>
        </w:rPr>
        <w:t xml:space="preserve"> </w:t>
      </w:r>
      <w:r w:rsidRPr="004532F1">
        <w:rPr>
          <w:sz w:val="24"/>
          <w:szCs w:val="24"/>
        </w:rPr>
        <w:t xml:space="preserve">evaluatorului: </w:t>
      </w:r>
      <w:r w:rsidRPr="004532F1">
        <w:rPr>
          <w:spacing w:val="-2"/>
          <w:sz w:val="24"/>
          <w:szCs w:val="24"/>
        </w:rPr>
        <w:t>Funcţia:</w:t>
      </w:r>
    </w:p>
    <w:p w14:paraId="326DE242" w14:textId="77777777" w:rsidR="009B2CCB" w:rsidRPr="004532F1" w:rsidRDefault="009B2CCB" w:rsidP="009B2CCB">
      <w:pPr>
        <w:pStyle w:val="BodyText"/>
        <w:ind w:left="0" w:firstLine="0"/>
        <w:jc w:val="left"/>
        <w:rPr>
          <w:sz w:val="24"/>
          <w:szCs w:val="24"/>
        </w:rPr>
        <w:sectPr w:rsidR="009B2CCB" w:rsidRPr="004532F1" w:rsidSect="009B2CCB">
          <w:pgSz w:w="11910" w:h="16840"/>
          <w:pgMar w:top="289" w:right="1440" w:bottom="289" w:left="1440" w:header="720" w:footer="720" w:gutter="0"/>
          <w:cols w:space="720"/>
          <w:docGrid w:linePitch="299"/>
        </w:sectPr>
      </w:pPr>
    </w:p>
    <w:p w14:paraId="3C8DD5B8" w14:textId="77777777" w:rsidR="009B2CCB" w:rsidRPr="004532F1" w:rsidRDefault="009B2CCB" w:rsidP="009B2CCB">
      <w:pPr>
        <w:pStyle w:val="BodyText"/>
        <w:spacing w:before="70"/>
        <w:ind w:left="0" w:right="7826" w:firstLine="0"/>
        <w:jc w:val="left"/>
        <w:rPr>
          <w:sz w:val="24"/>
          <w:szCs w:val="24"/>
        </w:rPr>
      </w:pPr>
      <w:r w:rsidRPr="004532F1">
        <w:rPr>
          <w:spacing w:val="-2"/>
          <w:sz w:val="24"/>
          <w:szCs w:val="24"/>
        </w:rPr>
        <w:lastRenderedPageBreak/>
        <w:t xml:space="preserve">       Semnătura:</w:t>
      </w:r>
    </w:p>
    <w:p w14:paraId="284CC238" w14:textId="77777777" w:rsidR="009B2CCB" w:rsidRPr="004532F1" w:rsidRDefault="009B2CCB" w:rsidP="009B2CCB">
      <w:pPr>
        <w:pStyle w:val="BodyText"/>
        <w:ind w:left="391" w:right="7826" w:firstLine="0"/>
        <w:jc w:val="left"/>
        <w:rPr>
          <w:sz w:val="24"/>
          <w:szCs w:val="24"/>
        </w:rPr>
      </w:pPr>
      <w:r w:rsidRPr="004532F1">
        <w:rPr>
          <w:spacing w:val="-2"/>
          <w:sz w:val="24"/>
          <w:szCs w:val="24"/>
        </w:rPr>
        <w:t>Data:</w:t>
      </w:r>
    </w:p>
    <w:p w14:paraId="23C3B809" w14:textId="77777777" w:rsidR="009B2CCB" w:rsidRPr="004532F1" w:rsidRDefault="009B2CCB" w:rsidP="009B2CCB">
      <w:pPr>
        <w:pStyle w:val="BodyText"/>
        <w:spacing w:before="5"/>
        <w:ind w:left="0" w:firstLine="0"/>
        <w:jc w:val="left"/>
        <w:rPr>
          <w:sz w:val="24"/>
          <w:szCs w:val="24"/>
        </w:rPr>
      </w:pPr>
      <w:r w:rsidRPr="004532F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895352" wp14:editId="134E2FBB">
                <wp:simplePos x="0" y="0"/>
                <wp:positionH relativeFrom="page">
                  <wp:posOffset>899464</wp:posOffset>
                </wp:positionH>
                <wp:positionV relativeFrom="paragraph">
                  <wp:posOffset>113482</wp:posOffset>
                </wp:positionV>
                <wp:extent cx="634365" cy="127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">
                              <a:moveTo>
                                <a:pt x="0" y="0"/>
                              </a:moveTo>
                              <a:lnTo>
                                <a:pt x="634315" y="0"/>
                              </a:lnTo>
                            </a:path>
                          </a:pathLst>
                        </a:custGeom>
                        <a:ln w="116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BF628" id="Graphic 224" o:spid="_x0000_s1026" style="position:absolute;margin-left:70.8pt;margin-top:8.95pt;width:49.9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" path="m,l634315,e" filled="f" strokeweight=".3248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677F502" w14:textId="77777777" w:rsidR="009B2CCB" w:rsidRPr="004532F1" w:rsidRDefault="009B2CCB" w:rsidP="009B2CCB">
      <w:pPr>
        <w:pStyle w:val="BodyText"/>
        <w:spacing w:before="101"/>
        <w:ind w:left="391" w:firstLine="0"/>
        <w:jc w:val="left"/>
        <w:rPr>
          <w:sz w:val="24"/>
          <w:szCs w:val="24"/>
        </w:rPr>
      </w:pPr>
      <w:r w:rsidRPr="004532F1">
        <w:rPr>
          <w:sz w:val="24"/>
          <w:szCs w:val="24"/>
        </w:rPr>
        <w:t>*1)</w:t>
      </w:r>
      <w:r w:rsidRPr="004532F1">
        <w:rPr>
          <w:spacing w:val="-10"/>
          <w:sz w:val="24"/>
          <w:szCs w:val="24"/>
        </w:rPr>
        <w:t xml:space="preserve"> </w:t>
      </w:r>
      <w:r w:rsidRPr="004532F1">
        <w:rPr>
          <w:sz w:val="24"/>
          <w:szCs w:val="24"/>
        </w:rPr>
        <w:t>Se</w:t>
      </w:r>
      <w:r w:rsidRPr="004532F1">
        <w:rPr>
          <w:spacing w:val="-10"/>
          <w:sz w:val="24"/>
          <w:szCs w:val="24"/>
        </w:rPr>
        <w:t xml:space="preserve"> </w:t>
      </w:r>
      <w:r w:rsidRPr="004532F1">
        <w:rPr>
          <w:sz w:val="24"/>
          <w:szCs w:val="24"/>
        </w:rPr>
        <w:t>completează</w:t>
      </w:r>
      <w:r w:rsidRPr="004532F1">
        <w:rPr>
          <w:spacing w:val="-9"/>
          <w:sz w:val="24"/>
          <w:szCs w:val="24"/>
        </w:rPr>
        <w:t xml:space="preserve"> </w:t>
      </w:r>
      <w:r w:rsidRPr="004532F1">
        <w:rPr>
          <w:sz w:val="24"/>
          <w:szCs w:val="24"/>
        </w:rPr>
        <w:t>cu</w:t>
      </w:r>
      <w:r w:rsidRPr="004532F1">
        <w:rPr>
          <w:spacing w:val="-10"/>
          <w:sz w:val="24"/>
          <w:szCs w:val="24"/>
        </w:rPr>
        <w:t xml:space="preserve"> </w:t>
      </w:r>
      <w:r w:rsidRPr="004532F1">
        <w:rPr>
          <w:sz w:val="24"/>
          <w:szCs w:val="24"/>
        </w:rPr>
        <w:t>"necorespunzător",</w:t>
      </w:r>
      <w:r w:rsidRPr="004532F1">
        <w:rPr>
          <w:spacing w:val="-10"/>
          <w:sz w:val="24"/>
          <w:szCs w:val="24"/>
        </w:rPr>
        <w:t xml:space="preserve"> </w:t>
      </w:r>
      <w:r w:rsidRPr="004532F1">
        <w:rPr>
          <w:sz w:val="24"/>
          <w:szCs w:val="24"/>
        </w:rPr>
        <w:t>respectiv</w:t>
      </w:r>
      <w:r w:rsidRPr="004532F1">
        <w:rPr>
          <w:spacing w:val="-10"/>
          <w:sz w:val="24"/>
          <w:szCs w:val="24"/>
        </w:rPr>
        <w:t xml:space="preserve"> </w:t>
      </w:r>
      <w:r w:rsidRPr="004532F1">
        <w:rPr>
          <w:spacing w:val="-2"/>
          <w:sz w:val="24"/>
          <w:szCs w:val="24"/>
        </w:rPr>
        <w:t>"corespunzător".</w:t>
      </w:r>
    </w:p>
    <w:p w14:paraId="62FF08FE" w14:textId="77777777" w:rsidR="009B2CCB" w:rsidRPr="004532F1" w:rsidRDefault="009B2CCB" w:rsidP="009B2CCB">
      <w:pPr>
        <w:pStyle w:val="BodyText"/>
        <w:spacing w:before="1"/>
        <w:ind w:left="391" w:right="6952" w:firstLine="0"/>
        <w:jc w:val="left"/>
        <w:rPr>
          <w:sz w:val="24"/>
          <w:szCs w:val="24"/>
        </w:rPr>
      </w:pPr>
      <w:r w:rsidRPr="004532F1">
        <w:rPr>
          <w:sz w:val="24"/>
          <w:szCs w:val="24"/>
        </w:rPr>
        <w:t>*2)</w:t>
      </w:r>
      <w:r w:rsidRPr="004532F1">
        <w:rPr>
          <w:spacing w:val="-5"/>
          <w:sz w:val="24"/>
          <w:szCs w:val="24"/>
        </w:rPr>
        <w:t xml:space="preserve"> </w:t>
      </w:r>
      <w:r w:rsidRPr="004532F1">
        <w:rPr>
          <w:sz w:val="24"/>
          <w:szCs w:val="24"/>
        </w:rPr>
        <w:t>Dacă</w:t>
      </w:r>
      <w:r w:rsidRPr="004532F1">
        <w:rPr>
          <w:spacing w:val="-6"/>
          <w:sz w:val="24"/>
          <w:szCs w:val="24"/>
        </w:rPr>
        <w:t xml:space="preserve"> </w:t>
      </w:r>
      <w:r w:rsidRPr="004532F1">
        <w:rPr>
          <w:sz w:val="24"/>
          <w:szCs w:val="24"/>
        </w:rPr>
        <w:t>este</w:t>
      </w:r>
      <w:r w:rsidRPr="004532F1">
        <w:rPr>
          <w:spacing w:val="-6"/>
          <w:sz w:val="24"/>
          <w:szCs w:val="24"/>
        </w:rPr>
        <w:t xml:space="preserve"> </w:t>
      </w:r>
      <w:r w:rsidRPr="004532F1">
        <w:rPr>
          <w:spacing w:val="-2"/>
          <w:sz w:val="24"/>
          <w:szCs w:val="24"/>
        </w:rPr>
        <w:t>cazul.</w:t>
      </w:r>
    </w:p>
    <w:p w14:paraId="6D08EC1C" w14:textId="77777777" w:rsidR="009B2CCB" w:rsidRDefault="009B2CCB" w:rsidP="009B2CCB">
      <w:pPr>
        <w:spacing w:before="286"/>
        <w:ind w:left="391" w:right="6952"/>
        <w:rPr>
          <w:sz w:val="25"/>
        </w:rPr>
      </w:pPr>
    </w:p>
    <w:p w14:paraId="3484CD6B" w14:textId="77777777" w:rsidR="008E4D8A" w:rsidRDefault="008E4D8A"/>
    <w:sectPr w:rsidR="008E4D8A" w:rsidSect="0092189D">
      <w:pgSz w:w="12240" w:h="15840"/>
      <w:pgMar w:top="851" w:right="540" w:bottom="851" w:left="9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CB"/>
    <w:rsid w:val="00126548"/>
    <w:rsid w:val="003259C1"/>
    <w:rsid w:val="003F6FF7"/>
    <w:rsid w:val="00803393"/>
    <w:rsid w:val="008D064F"/>
    <w:rsid w:val="008E4D8A"/>
    <w:rsid w:val="0092189D"/>
    <w:rsid w:val="009B2CCB"/>
    <w:rsid w:val="00D7564B"/>
    <w:rsid w:val="00E639A7"/>
    <w:rsid w:val="00E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41C0"/>
  <w15:chartTrackingRefBased/>
  <w15:docId w15:val="{D84D6B77-FA53-46F3-8477-4718633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CC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CC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CC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CC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CC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CC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CC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CC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CC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C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C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CC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CC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CC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CC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2C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CC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C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CC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B2CCB"/>
    <w:pPr>
      <w:ind w:left="141" w:firstLine="249"/>
      <w:jc w:val="both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B2CCB"/>
    <w:rPr>
      <w:rFonts w:ascii="Times New Roman" w:eastAsia="Times New Roman" w:hAnsi="Times New Roman" w:cs="Times New Roman"/>
      <w:kern w:val="0"/>
      <w:sz w:val="25"/>
      <w:szCs w:val="25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1</cp:revision>
  <dcterms:created xsi:type="dcterms:W3CDTF">2025-05-14T10:24:00Z</dcterms:created>
  <dcterms:modified xsi:type="dcterms:W3CDTF">2025-05-14T10:26:00Z</dcterms:modified>
</cp:coreProperties>
</file>