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4A2F8" w14:textId="2869E832" w:rsidR="00BC47CE" w:rsidRDefault="00BC47CE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E9FB4" w14:textId="77777777" w:rsidR="00E94625" w:rsidRPr="00156F71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14:ligatures w14:val="none"/>
        </w:rPr>
      </w:pPr>
      <w:r w:rsidRPr="004D23F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  <w:r w:rsidR="00E9462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ab/>
      </w:r>
    </w:p>
    <w:p w14:paraId="49C5AFAF" w14:textId="18C24DB2" w:rsidR="004D23FE" w:rsidRPr="00555239" w:rsidRDefault="00E94625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 w:rsidRPr="00156F71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14:ligatures w14:val="none"/>
        </w:rPr>
        <w:t xml:space="preserve">                                                                                                       </w:t>
      </w: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Anexa </w:t>
      </w:r>
      <w:r w:rsidR="00555239"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nr.4</w:t>
      </w:r>
    </w:p>
    <w:p w14:paraId="2230E544" w14:textId="4F3F8B06" w:rsidR="00E94625" w:rsidRPr="00156F71" w:rsidRDefault="00E94625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u w:val="single"/>
          <w14:ligatures w14:val="none"/>
        </w:rPr>
      </w:pP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                                                                                         la </w:t>
      </w:r>
      <w:r w:rsidR="00555239"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Raportul final</w:t>
      </w: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nr</w:t>
      </w: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.</w:t>
      </w:r>
      <w:r w:rsidR="00FF284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</w:t>
      </w:r>
      <w:r w:rsidR="00FF284C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9435</w:t>
      </w:r>
      <w:r w:rsidR="00F80B2F" w:rsidRPr="0055523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  <w:r w:rsidR="00562E03" w:rsidRPr="0055523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/</w:t>
      </w:r>
      <w:r w:rsidR="005F1973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14.08.</w:t>
      </w:r>
      <w:r w:rsidR="00562E03" w:rsidRPr="00555239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2024</w:t>
      </w:r>
      <w:r w:rsidRPr="0055523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                         </w:t>
      </w:r>
    </w:p>
    <w:p w14:paraId="75E266B8" w14:textId="4B4B5F8E" w:rsidR="00A55E41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</w:t>
      </w:r>
    </w:p>
    <w:p w14:paraId="1F5478C0" w14:textId="35C0B545" w:rsidR="00BC47CE" w:rsidRPr="00BC47CE" w:rsidRDefault="00D44421" w:rsidP="00D44421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                                             </w:t>
      </w:r>
      <w:r w:rsidR="0055523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ANUNT</w:t>
      </w:r>
    </w:p>
    <w:p w14:paraId="06A93173" w14:textId="2D2FCC7F" w:rsidR="00BC47CE" w:rsidRPr="00BC47CE" w:rsidRDefault="00347742" w:rsidP="00347742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34774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                                                       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5C340921" w:rsidR="00BC47CE" w:rsidRPr="00BC47CE" w:rsidRDefault="00D44421" w:rsidP="00D44421">
      <w:pPr>
        <w:spacing w:after="120" w:line="288" w:lineRule="auto"/>
        <w:ind w:firstLine="709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                     </w:t>
      </w:r>
      <w:r w:rsidR="0034774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        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REZULTATUL </w:t>
      </w:r>
      <w:r w:rsidR="00F80B2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FINAL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</w:p>
    <w:p w14:paraId="01EC98ED" w14:textId="581B63BD" w:rsidR="00BC47CE" w:rsidRPr="00BC47CE" w:rsidRDefault="00347742" w:rsidP="00D44421">
      <w:pPr>
        <w:spacing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al </w:t>
      </w:r>
      <w:r w:rsidR="00F80B2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C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oncursul</w:t>
      </w:r>
      <w:r w:rsidR="00F80B2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ui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de recrutare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o</w:t>
      </w:r>
      <w:r w:rsidR="00CE30A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r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ganizat pentru ocuparea funcției publice de execuție vacante de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consilier </w:t>
      </w:r>
      <w:r w:rsidR="00902A4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de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achiziții publice, </w:t>
      </w:r>
      <w:r w:rsidR="00902A4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clasa I,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grad profesional superior </w:t>
      </w:r>
      <w:r w:rsid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 cadrul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Serviciului economic -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Compartiment de achiziții publice</w:t>
      </w:r>
    </w:p>
    <w:p w14:paraId="661D5F8A" w14:textId="77777777" w:rsidR="00BC47CE" w:rsidRDefault="00BC47CE" w:rsidP="00BC47CE">
      <w:pPr>
        <w:spacing w:after="38"/>
        <w:jc w:val="center"/>
      </w:pPr>
    </w:p>
    <w:p w14:paraId="063FB28C" w14:textId="7BEB7096" w:rsidR="00BC47CE" w:rsidRPr="00BC47CE" w:rsidRDefault="00BC47CE" w:rsidP="00D44421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en-GB"/>
          <w14:ligatures w14:val="none"/>
        </w:rPr>
      </w:pP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  Având în vedere prevederile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OUG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nr.57/03.07.2019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="00902A45" w:rsidRPr="00902A45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privind Codul Administrativ</w:t>
      </w:r>
      <w:r w:rsidRP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, cu modificările și completările ulterioare, 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se comunică </w:t>
      </w:r>
      <w:r w:rsidR="00347742" w:rsidRPr="00347742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REZULTATUL FINAL</w:t>
      </w:r>
      <w:r w:rsidR="00347742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al C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oncursul</w:t>
      </w:r>
      <w:r w:rsidR="00347742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ui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de recrutare pentru 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ocuparea 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funcției publice de execuție 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vacant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e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de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consilier de achiziții publice, clasa 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grad profesional superior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din cadrul </w:t>
      </w:r>
      <w:r w:rsidR="00D44421" w:rsidRP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Serviciului economic</w:t>
      </w:r>
      <w:r w:rsidR="00D44421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-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Compartiment de achiziții publice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al 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Direcției de Sănătate Publică Județen</w:t>
      </w:r>
      <w:r w:rsid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e</w:t>
      </w:r>
      <w:r w:rsidR="00902A45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Iași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care a avut loc în data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</w:t>
      </w:r>
      <w:r w:rsidR="005F1973" w:rsidRPr="005F1973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09 august</w:t>
      </w:r>
      <w:r w:rsidRPr="005F1973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202</w:t>
      </w:r>
      <w:r w:rsidR="00902A45" w:rsidRPr="005F1973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4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ora </w:t>
      </w:r>
      <w:r w:rsidR="00D4442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1</w:t>
      </w:r>
      <w:r w:rsidR="005F1973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1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,</w:t>
      </w:r>
      <w:r w:rsidR="00FF284C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0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0</w:t>
      </w:r>
      <w:r w:rsidR="005F1973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 – proba scrisă</w:t>
      </w: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după cum urmează</w:t>
      </w:r>
      <w:r w:rsidR="00902A45" w:rsidRPr="00902A45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val="en-GB"/>
          <w14:ligatures w14:val="none"/>
        </w:rPr>
        <w:t>:</w:t>
      </w:r>
    </w:p>
    <w:p w14:paraId="3500B11C" w14:textId="77777777" w:rsidR="00BC47CE" w:rsidRPr="00BC47CE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4"/>
          <w:szCs w:val="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115"/>
        <w:gridCol w:w="4253"/>
        <w:gridCol w:w="2806"/>
      </w:tblGrid>
      <w:tr w:rsidR="00BC47CE" w:rsidRPr="00BC47CE" w14:paraId="73F32431" w14:textId="77777777" w:rsidTr="00A55E41">
        <w:tc>
          <w:tcPr>
            <w:tcW w:w="715" w:type="dxa"/>
            <w:shd w:val="clear" w:color="auto" w:fill="auto"/>
          </w:tcPr>
          <w:p w14:paraId="769754E3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 xml:space="preserve">Nr. </w:t>
            </w:r>
          </w:p>
          <w:p w14:paraId="26A080E0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crt.</w:t>
            </w:r>
          </w:p>
        </w:tc>
        <w:tc>
          <w:tcPr>
            <w:tcW w:w="2115" w:type="dxa"/>
            <w:shd w:val="clear" w:color="auto" w:fill="auto"/>
          </w:tcPr>
          <w:p w14:paraId="767CE75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Nr. înregistrare cerere de înscriere</w:t>
            </w:r>
          </w:p>
        </w:tc>
        <w:tc>
          <w:tcPr>
            <w:tcW w:w="4253" w:type="dxa"/>
            <w:shd w:val="clear" w:color="auto" w:fill="auto"/>
          </w:tcPr>
          <w:p w14:paraId="30C2F561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Postul</w:t>
            </w:r>
          </w:p>
        </w:tc>
        <w:tc>
          <w:tcPr>
            <w:tcW w:w="2806" w:type="dxa"/>
            <w:shd w:val="clear" w:color="auto" w:fill="auto"/>
          </w:tcPr>
          <w:p w14:paraId="424C53E5" w14:textId="77777777" w:rsidR="00BC47CE" w:rsidRPr="00BC47CE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Rezultatul</w:t>
            </w:r>
          </w:p>
          <w:p w14:paraId="4D348C31" w14:textId="5B47342A" w:rsidR="00BC47CE" w:rsidRPr="00BC47CE" w:rsidRDefault="00F80B2F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FINAL</w:t>
            </w:r>
            <w:r w:rsidR="00D4442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 xml:space="preserve"> </w:t>
            </w:r>
          </w:p>
        </w:tc>
      </w:tr>
      <w:tr w:rsidR="00BC47CE" w:rsidRPr="00BC47CE" w14:paraId="7DDF631E" w14:textId="77777777" w:rsidTr="00F80B2F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51C05752" w14:textId="77777777" w:rsidR="00BC47CE" w:rsidRPr="00BC47CE" w:rsidRDefault="00BC47CE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AE2D7CD" w14:textId="03F05E5F" w:rsidR="00BC47CE" w:rsidRPr="00BC47CE" w:rsidRDefault="00FF284C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8755</w:t>
            </w:r>
            <w:r w:rsidR="00BC47CE"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29.07</w:t>
            </w:r>
            <w:r w:rsidR="00BC47CE"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.202</w:t>
            </w:r>
            <w:r w:rsidR="00902A45" w:rsidRPr="00A55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B7DCCB5" w14:textId="30AB9C69" w:rsidR="00BC47CE" w:rsidRPr="00BC47CE" w:rsidRDefault="00902A45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 w:rsidRPr="00A55E41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Consilier de achiziții  publice, clasa I, grad profesional superior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423118C" w14:textId="77777777" w:rsidR="00BC47CE" w:rsidRPr="00F80B2F" w:rsidRDefault="00BC47CE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14:ligatures w14:val="none"/>
              </w:rPr>
            </w:pPr>
          </w:p>
          <w:p w14:paraId="406500E0" w14:textId="30C099ED" w:rsidR="00BC47CE" w:rsidRPr="00BC47CE" w:rsidRDefault="00F80B2F" w:rsidP="00D44421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  <w:t>RESPINS</w:t>
            </w:r>
          </w:p>
        </w:tc>
      </w:tr>
    </w:tbl>
    <w:p w14:paraId="7DEA7C9E" w14:textId="77777777" w:rsidR="00BC47CE" w:rsidRPr="00E94625" w:rsidRDefault="00BC47CE" w:rsidP="00D44421">
      <w:pPr>
        <w:spacing w:after="40" w:line="288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12"/>
          <w:szCs w:val="12"/>
          <w14:ligatures w14:val="none"/>
        </w:rPr>
      </w:pPr>
    </w:p>
    <w:p w14:paraId="65763597" w14:textId="231F5660" w:rsidR="00BC47CE" w:rsidRPr="00BC47CE" w:rsidRDefault="00902A45" w:rsidP="00D44421">
      <w:pPr>
        <w:tabs>
          <w:tab w:val="center" w:pos="4544"/>
        </w:tabs>
        <w:spacing w:after="40" w:line="288" w:lineRule="auto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</w:pPr>
      <w:r w:rsidRPr="00A55E41">
        <w:rPr>
          <w:rFonts w:ascii="Arial" w:eastAsia="Arial" w:hAnsi="Arial" w:cs="Arial"/>
          <w:b/>
          <w:sz w:val="26"/>
          <w:szCs w:val="26"/>
        </w:rPr>
        <w:t xml:space="preserve"> </w:t>
      </w:r>
      <w:r w:rsidR="00A55E41" w:rsidRPr="00A55E41">
        <w:rPr>
          <w:rFonts w:ascii="Arial" w:eastAsia="Arial" w:hAnsi="Arial" w:cs="Arial"/>
          <w:b/>
          <w:sz w:val="26"/>
          <w:szCs w:val="26"/>
        </w:rPr>
        <w:t xml:space="preserve">         </w:t>
      </w:r>
      <w:proofErr w:type="spellStart"/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>Afişat</w:t>
      </w:r>
      <w:proofErr w:type="spellEnd"/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astăzi, </w:t>
      </w:r>
      <w:r w:rsidR="005F1973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14 august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202</w:t>
      </w:r>
      <w:r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4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, ora </w:t>
      </w:r>
      <w:r w:rsidR="007478FB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1</w:t>
      </w:r>
      <w:r w:rsidR="00FF284C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6</w:t>
      </w:r>
      <w:r w:rsidR="00F80B2F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>,00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u w:val="single"/>
          <w14:ligatures w14:val="none"/>
        </w:rPr>
        <w:t xml:space="preserve">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, </w:t>
      </w:r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la sediul Direcției de Sănătate Publică Județene Iași din strada Vasile Conta nr.2-4 și pe site-ul unității, respectiv </w:t>
      </w:r>
      <w:hyperlink r:id="rId5" w:history="1">
        <w:r w:rsidR="00BC47CE" w:rsidRPr="00BC47CE">
          <w:rPr>
            <w:rFonts w:ascii="Times New Roman" w:eastAsia="Times New Roman" w:hAnsi="Times New Roman" w:cs="Times New Roman"/>
            <w:bCs/>
            <w:color w:val="auto"/>
            <w:kern w:val="0"/>
            <w:sz w:val="26"/>
            <w:szCs w:val="26"/>
            <w:u w:val="single"/>
            <w14:ligatures w14:val="none"/>
          </w:rPr>
          <w:t>www.dspiasi.ro</w:t>
        </w:r>
      </w:hyperlink>
      <w:r w:rsidR="00BC47CE"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>.</w:t>
      </w:r>
    </w:p>
    <w:p w14:paraId="380B6B53" w14:textId="77777777" w:rsidR="00BC47CE" w:rsidRPr="00BC47CE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29211EE1" w14:textId="49531777" w:rsidR="00BC47CE" w:rsidRPr="00BC47CE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SECRETAR COMISIE </w:t>
      </w:r>
      <w:r w:rsidR="00A55E41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DE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CONCURS, </w:t>
      </w:r>
    </w:p>
    <w:p w14:paraId="7EE15024" w14:textId="2CB87B59" w:rsidR="00E11C7D" w:rsidRDefault="00A55E41" w:rsidP="00A55E41">
      <w:pPr>
        <w:spacing w:after="0"/>
      </w:pPr>
      <w:r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 xml:space="preserve">                                               </w:t>
      </w:r>
      <w:r w:rsidR="00902A45" w:rsidRPr="00A55E4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14:ligatures w14:val="none"/>
        </w:rPr>
        <w:t>Consilier asistent Procupov Larisa</w:t>
      </w:r>
    </w:p>
    <w:sectPr w:rsidR="00E11C7D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7D"/>
    <w:rsid w:val="000642CC"/>
    <w:rsid w:val="00127CC3"/>
    <w:rsid w:val="00156F71"/>
    <w:rsid w:val="002812AE"/>
    <w:rsid w:val="00347742"/>
    <w:rsid w:val="003E6EEE"/>
    <w:rsid w:val="004552BD"/>
    <w:rsid w:val="004D23FE"/>
    <w:rsid w:val="004D558F"/>
    <w:rsid w:val="00555239"/>
    <w:rsid w:val="00562E03"/>
    <w:rsid w:val="00571D2B"/>
    <w:rsid w:val="005937D3"/>
    <w:rsid w:val="005F1973"/>
    <w:rsid w:val="006C438F"/>
    <w:rsid w:val="00740181"/>
    <w:rsid w:val="007478FB"/>
    <w:rsid w:val="0078574B"/>
    <w:rsid w:val="007D4905"/>
    <w:rsid w:val="007D5141"/>
    <w:rsid w:val="00902A45"/>
    <w:rsid w:val="00A55E41"/>
    <w:rsid w:val="00BC47CE"/>
    <w:rsid w:val="00C01BCF"/>
    <w:rsid w:val="00C1638C"/>
    <w:rsid w:val="00C56DE0"/>
    <w:rsid w:val="00CC4909"/>
    <w:rsid w:val="00CE30AF"/>
    <w:rsid w:val="00D44421"/>
    <w:rsid w:val="00D63E6C"/>
    <w:rsid w:val="00E11C7D"/>
    <w:rsid w:val="00E94625"/>
    <w:rsid w:val="00EC11C4"/>
    <w:rsid w:val="00F75A0B"/>
    <w:rsid w:val="00F80B2F"/>
    <w:rsid w:val="00FE21AC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0283"/>
  <w15:docId w15:val="{45790F66-BBCA-4360-B763-6879590A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pias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Tarca</dc:creator>
  <cp:keywords/>
  <cp:lastModifiedBy>Bostoaca Petronela</cp:lastModifiedBy>
  <cp:revision>15</cp:revision>
  <cp:lastPrinted>2024-08-14T13:34:00Z</cp:lastPrinted>
  <dcterms:created xsi:type="dcterms:W3CDTF">2024-06-18T11:58:00Z</dcterms:created>
  <dcterms:modified xsi:type="dcterms:W3CDTF">2024-08-14T13:34:00Z</dcterms:modified>
</cp:coreProperties>
</file>