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5AFAF" w14:textId="77777777" w:rsidR="004D23FE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</w:pPr>
      <w:r w:rsidRPr="004D23F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</w:p>
    <w:p w14:paraId="75E266B8" w14:textId="0F4E011D" w:rsidR="00A55E4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Nr.</w:t>
      </w:r>
      <w:r w:rsidR="00F7083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8756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/</w:t>
      </w:r>
      <w:r w:rsidR="00F7083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29.07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.2024</w:t>
      </w:r>
    </w:p>
    <w:p w14:paraId="1F5478C0" w14:textId="01FD84F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5BF1CF0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REZULTATUL SELECȚIEI DOSARELOR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DE ÎNSCRIERE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01EC98ED" w14:textId="764CF828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 o</w:t>
      </w:r>
      <w:r w:rsidR="00CE30A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ganizat pentru ocuparea funcției publice de execuție vacante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consilier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achiziții publice,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clasa I,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grad profesional superior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Compartimentul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de achiziții publice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4A7610E3" w:rsidR="00BC47CE" w:rsidRPr="00BC47CE" w:rsidRDefault="00BC47CE" w:rsidP="00902A45">
      <w:pPr>
        <w:spacing w:after="120" w:line="264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Având în vedere prevederile 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Ordonanț</w:t>
      </w:r>
      <w:r w:rsidR="003E6EE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ei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de Urgență a Guvernului nr.57/03.07.2019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privind Codul Administrativ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, cu modificările și completările ulterioare, se comunică rezultatul selecției dosarelor depuse pentru ocuparea postului vacant de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consilier de achiziții publice, clasa 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grad profesional superior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din cadrul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Compartimentului de achiziții publice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Direcției de Sănătate Publică Județen</w:t>
      </w:r>
      <w:r w:rsid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Iași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care a avut loc în data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="00F7083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29 IULIE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202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4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ora </w:t>
      </w:r>
      <w:r w:rsidR="00F7083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16,15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după cum urmează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BC47CE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053B40E0" w14:textId="1CA442D0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Selecției de do</w:t>
            </w:r>
            <w:r w:rsid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sare</w:t>
            </w:r>
          </w:p>
          <w:p w14:paraId="4D348C3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ADMIS / RESPINS</w:t>
            </w:r>
          </w:p>
        </w:tc>
      </w:tr>
      <w:tr w:rsidR="00BC47CE" w:rsidRPr="00BC47CE" w14:paraId="7DDF631E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6E7DC549" w:rsidR="00BC47CE" w:rsidRPr="00BC47CE" w:rsidRDefault="00F7083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8755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29.07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.202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30AB9C69" w:rsidR="00BC47CE" w:rsidRPr="00BC47CE" w:rsidRDefault="00902A45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Consilier de achiziții  publice, clasa I, grad profesional superior</w:t>
            </w:r>
          </w:p>
        </w:tc>
        <w:tc>
          <w:tcPr>
            <w:tcW w:w="2806" w:type="dxa"/>
            <w:shd w:val="clear" w:color="auto" w:fill="auto"/>
          </w:tcPr>
          <w:p w14:paraId="3423118C" w14:textId="77777777" w:rsidR="00BC47CE" w:rsidRPr="00F7083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14:ligatures w14:val="none"/>
              </w:rPr>
            </w:pPr>
          </w:p>
          <w:p w14:paraId="406500E0" w14:textId="60F47C7B" w:rsidR="00BC47CE" w:rsidRPr="00F7083E" w:rsidRDefault="00B3560A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6"/>
                <w:szCs w:val="26"/>
                <w14:ligatures w14:val="none"/>
              </w:rPr>
            </w:pPr>
            <w:r w:rsidRPr="00B3560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ADMIS</w:t>
            </w:r>
          </w:p>
        </w:tc>
      </w:tr>
    </w:tbl>
    <w:p w14:paraId="7DEA7C9E" w14:textId="77777777" w:rsidR="00BC47CE" w:rsidRPr="00BC47CE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4901607D" w14:textId="7A990E8B" w:rsidR="00902A45" w:rsidRPr="00A55E41" w:rsidRDefault="00902A45" w:rsidP="00A55E41">
      <w:pPr>
        <w:spacing w:after="120" w:line="264" w:lineRule="auto"/>
        <w:ind w:left="-15" w:firstLine="7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5E41">
        <w:rPr>
          <w:rFonts w:ascii="Times New Roman" w:eastAsia="Arial" w:hAnsi="Times New Roman" w:cs="Times New Roman"/>
          <w:bCs/>
          <w:sz w:val="26"/>
          <w:szCs w:val="26"/>
        </w:rPr>
        <w:t>Candida</w:t>
      </w:r>
      <w:r w:rsidR="00B3560A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ii nemultumi</w:t>
      </w:r>
      <w:r w:rsidR="00B3560A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 de rezultatele ob</w:t>
      </w:r>
      <w:r w:rsidR="00B3560A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inute pot formula contesta</w:t>
      </w:r>
      <w:r w:rsidR="00B3560A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ii în termen de cel mult 24 de ore de la data afișării rezultatelor verificării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eligibilității candidaților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, conform OUG nr.57/2019 privind Codul Administrativ, cu modific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ă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rile </w:t>
      </w:r>
      <w:r w:rsidR="00CE30AF">
        <w:rPr>
          <w:rFonts w:ascii="Times New Roman" w:eastAsia="Arial" w:hAnsi="Times New Roman" w:cs="Times New Roman"/>
          <w:bCs/>
          <w:sz w:val="26"/>
          <w:szCs w:val="26"/>
        </w:rPr>
        <w:t>ș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 complet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ă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rile ulterioare, care se depun la registratura </w:t>
      </w:r>
      <w:r w:rsidR="00A55E41" w:rsidRPr="00A55E4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Direcției de Sănătate Publică Județene Iași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,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strada Vasile Conta nr.2-4,</w:t>
      </w:r>
      <w:r w:rsidR="00C1638C">
        <w:rPr>
          <w:rFonts w:ascii="Times New Roman" w:eastAsia="Arial" w:hAnsi="Times New Roman" w:cs="Times New Roman"/>
          <w:bCs/>
          <w:sz w:val="26"/>
          <w:szCs w:val="26"/>
        </w:rPr>
        <w:t xml:space="preserve"> mun.Iași,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î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n aten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ia secretarului comisiei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43001D41" w14:textId="2E5A92FD" w:rsidR="00902A45" w:rsidRPr="00A55E41" w:rsidRDefault="00902A45" w:rsidP="00A55E41">
      <w:pPr>
        <w:spacing w:after="120" w:line="264" w:lineRule="auto"/>
        <w:jc w:val="both"/>
        <w:rPr>
          <w:sz w:val="26"/>
          <w:szCs w:val="26"/>
        </w:rPr>
      </w:pP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        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Candida</w:t>
      </w:r>
      <w:r w:rsidR="00B3560A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ii declara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 admi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ș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i vor sus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ț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ine proba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scrisă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în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data de </w:t>
      </w:r>
      <w:r w:rsidR="00F7083E">
        <w:rPr>
          <w:rFonts w:ascii="Times New Roman" w:eastAsia="Arial" w:hAnsi="Times New Roman" w:cs="Times New Roman"/>
          <w:b/>
          <w:sz w:val="26"/>
          <w:szCs w:val="26"/>
          <w:u w:val="single"/>
        </w:rPr>
        <w:t>09 AUGUST</w:t>
      </w:r>
      <w:r w:rsidRPr="00A55E41">
        <w:rPr>
          <w:rFonts w:ascii="Times New Roman" w:eastAsia="Arial" w:hAnsi="Times New Roman" w:cs="Times New Roman"/>
          <w:b/>
          <w:sz w:val="26"/>
          <w:szCs w:val="26"/>
          <w:u w:val="single"/>
        </w:rPr>
        <w:t xml:space="preserve"> 2024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, </w:t>
      </w:r>
      <w:r w:rsidRPr="00A55E41">
        <w:rPr>
          <w:rFonts w:ascii="Times New Roman" w:eastAsia="Arial" w:hAnsi="Times New Roman" w:cs="Times New Roman"/>
          <w:b/>
          <w:sz w:val="26"/>
          <w:szCs w:val="26"/>
          <w:u w:val="single"/>
        </w:rPr>
        <w:t>ora 1</w:t>
      </w:r>
      <w:r w:rsidR="00F7083E">
        <w:rPr>
          <w:rFonts w:ascii="Times New Roman" w:eastAsia="Arial" w:hAnsi="Times New Roman" w:cs="Times New Roman"/>
          <w:b/>
          <w:sz w:val="26"/>
          <w:szCs w:val="26"/>
          <w:u w:val="single"/>
        </w:rPr>
        <w:t>1</w:t>
      </w:r>
      <w:r w:rsidR="00A55E41" w:rsidRPr="00A55E41">
        <w:rPr>
          <w:rFonts w:ascii="Times New Roman" w:eastAsia="Arial" w:hAnsi="Times New Roman" w:cs="Times New Roman"/>
          <w:b/>
          <w:sz w:val="26"/>
          <w:szCs w:val="26"/>
          <w:u w:val="single"/>
        </w:rPr>
        <w:t>,</w:t>
      </w:r>
      <w:r w:rsidRPr="00A55E41">
        <w:rPr>
          <w:rFonts w:ascii="Times New Roman" w:eastAsia="Arial" w:hAnsi="Times New Roman" w:cs="Times New Roman"/>
          <w:b/>
          <w:sz w:val="26"/>
          <w:szCs w:val="26"/>
          <w:u w:val="single"/>
        </w:rPr>
        <w:t>00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>,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la sediul</w:t>
      </w:r>
      <w:r w:rsidRPr="00A55E41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="00A55E41" w:rsidRPr="00A55E4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Direcției de Sănătate Publică Județene Iași</w:t>
      </w:r>
      <w:r w:rsidR="00A55E41" w:rsidRPr="00A55E41">
        <w:rPr>
          <w:rFonts w:ascii="Times New Roman" w:eastAsia="Arial" w:hAnsi="Times New Roman" w:cs="Times New Roman"/>
          <w:bCs/>
          <w:sz w:val="26"/>
          <w:szCs w:val="26"/>
        </w:rPr>
        <w:t>, situat în municipiul Iași, strada Vasile Conta nr.2-4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>.</w:t>
      </w:r>
    </w:p>
    <w:p w14:paraId="65763597" w14:textId="0DD152C8" w:rsidR="00BC47CE" w:rsidRPr="00BC47CE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Afişat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astăzi</w:t>
      </w:r>
      <w:bookmarkStart w:id="0" w:name="_GoBack"/>
      <w:bookmarkEnd w:id="0"/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, </w:t>
      </w:r>
      <w:r w:rsidR="00F7083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30 IULIE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202</w:t>
      </w:r>
      <w:r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4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, ora </w:t>
      </w:r>
      <w:r w:rsidR="00F7083E" w:rsidRPr="00B3560A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13</w:t>
      </w:r>
      <w:r w:rsidR="003E6EEE" w:rsidRPr="00B3560A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,00</w:t>
      </w:r>
      <w:r w:rsidR="00BC47CE" w:rsidRPr="00B3560A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la sediul Direcției de Sănătate Publică Județene Iași din strada Vasile Conta nr.2-4 și pe site-ul unității, respectiv </w:t>
      </w:r>
      <w:hyperlink r:id="rId6" w:history="1">
        <w:r w:rsidR="00BC47CE" w:rsidRPr="00BC47CE">
          <w:rPr>
            <w:rFonts w:ascii="Times New Roman" w:eastAsia="Times New Roman" w:hAnsi="Times New Roman" w:cs="Times New Roman"/>
            <w:bCs/>
            <w:color w:val="auto"/>
            <w:kern w:val="0"/>
            <w:sz w:val="26"/>
            <w:szCs w:val="26"/>
            <w:u w:val="single"/>
            <w14:ligatures w14:val="none"/>
          </w:rPr>
          <w:t>www.dspiasi.ro</w:t>
        </w:r>
      </w:hyperlink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.</w:t>
      </w:r>
    </w:p>
    <w:p w14:paraId="380B6B53" w14:textId="77777777" w:rsidR="00BC47CE" w:rsidRP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9211EE1" w14:textId="49531777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2CB87B59" w:rsidR="00E11C7D" w:rsidRDefault="00A55E41" w:rsidP="00A55E41">
      <w:pPr>
        <w:spacing w:after="0"/>
      </w:pPr>
      <w:r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                                              </w:t>
      </w:r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>Consilier asistent Procupov Larisa</w:t>
      </w:r>
    </w:p>
    <w:sectPr w:rsidR="00E11C7D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D"/>
    <w:rsid w:val="000642CC"/>
    <w:rsid w:val="002812AE"/>
    <w:rsid w:val="003E6EEE"/>
    <w:rsid w:val="004D23FE"/>
    <w:rsid w:val="007D4905"/>
    <w:rsid w:val="00902A45"/>
    <w:rsid w:val="00A55E41"/>
    <w:rsid w:val="00B3560A"/>
    <w:rsid w:val="00BC47CE"/>
    <w:rsid w:val="00C1638C"/>
    <w:rsid w:val="00C56DE0"/>
    <w:rsid w:val="00CC4909"/>
    <w:rsid w:val="00CE30AF"/>
    <w:rsid w:val="00CF4E5E"/>
    <w:rsid w:val="00D63E6C"/>
    <w:rsid w:val="00E11C7D"/>
    <w:rsid w:val="00F7083E"/>
    <w:rsid w:val="00F75A0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pias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LarisaConta</cp:lastModifiedBy>
  <cp:revision>7</cp:revision>
  <cp:lastPrinted>2024-07-29T14:07:00Z</cp:lastPrinted>
  <dcterms:created xsi:type="dcterms:W3CDTF">2024-06-06T12:49:00Z</dcterms:created>
  <dcterms:modified xsi:type="dcterms:W3CDTF">2024-07-30T07:57:00Z</dcterms:modified>
</cp:coreProperties>
</file>