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ANEXA NR.2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la metodologie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CERERE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pentru înscriere la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ţia dosarelor, angajare fără concurs pe perioadă determinată, personal contractual,  în baza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art. 11 din Legea nr. 55/2020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privind unele măsuri pentru prevenirea şi combaterea efectelor pandemiei de COVID-19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Subsemnatul(a), ..................................................................................................................., cu domiciliul în localitatea ................................................., str. ........................................................ nr. ...., ap. ....,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ţul .............., telefon ............................,, mobil ………......., posesor/posesoare al/a C.I. seria ............ nr. ............, eliberat de ........................... la data de ............................, vă rog să îmi aprobaţi depunerea dosarului pentru angajarea pe perioadă determinată, conform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art. 11 din Legea nr. 55/2020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privind unele măsuri pentru prevenirea şi combaterea efectelor pandemiei de COVID-19, pe postul de ……………………… din cadrul Compartimentului 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Dosarul de înscriere le selec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 conţine următoarele documente: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..........................................................................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.......................                                                                 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ătura………………………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