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0F" w:rsidRDefault="006C75AB" w:rsidP="00667E8F">
      <w:pPr>
        <w:jc w:val="center"/>
      </w:pPr>
      <w:r w:rsidRPr="006E3BFB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F9124F" wp14:editId="2840209D">
                <wp:simplePos x="0" y="0"/>
                <wp:positionH relativeFrom="column">
                  <wp:posOffset>9140190</wp:posOffset>
                </wp:positionH>
                <wp:positionV relativeFrom="paragraph">
                  <wp:posOffset>-88265</wp:posOffset>
                </wp:positionV>
                <wp:extent cx="5255895" cy="1118235"/>
                <wp:effectExtent l="0" t="0" r="0" b="0"/>
                <wp:wrapNone/>
                <wp:docPr id="26" name="CasetăTex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895" cy="1118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E3BFB" w:rsidRPr="006E3BFB" w:rsidRDefault="006E3BFB" w:rsidP="006C75AB">
                            <w:pPr>
                              <w:pStyle w:val="NormalWeb"/>
                              <w:spacing w:before="0" w:beforeAutospacing="0" w:after="0" w:afterAutospacing="0" w:line="400" w:lineRule="exact"/>
                              <w:jc w:val="both"/>
                              <w:rPr>
                                <w:lang w:val="ro-RO"/>
                              </w:rPr>
                            </w:pPr>
                            <w:r w:rsidRPr="006E3BFB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În Europa </w:t>
                            </w:r>
                            <w:r w:rsidR="00E0708C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orice boală </w:t>
                            </w:r>
                            <w:r w:rsidR="00E0708C" w:rsidRPr="006E3BFB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care afectează mai puțin de </w:t>
                            </w:r>
                            <w:r w:rsidR="00E0708C" w:rsidRPr="006C75AB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0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  <w:r w:rsidR="00E0708C" w:rsidRPr="006C75AB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40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2C1249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din</w:t>
                            </w:r>
                            <w:r w:rsidR="00E0708C" w:rsidRPr="006E3BFB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2C1249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  </w:t>
                            </w:r>
                            <w:r w:rsidR="00E0708C" w:rsidRPr="006C75AB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0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10</w:t>
                            </w:r>
                            <w:r w:rsidR="002C1249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0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E0708C" w:rsidRPr="006C75AB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0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000</w:t>
                            </w:r>
                            <w:r w:rsidR="00E0708C" w:rsidRPr="006C75AB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40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E0708C" w:rsidRPr="006E3BFB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de oameni</w:t>
                            </w:r>
                            <w:r w:rsidR="00E0708C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este d</w:t>
                            </w:r>
                            <w:r w:rsidR="00173B73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</w:t>
                            </w:r>
                            <w:r w:rsidR="00E0708C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finită ca fiind </w:t>
                            </w:r>
                            <w:r w:rsidR="002C1249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rară</w:t>
                            </w:r>
                            <w:r w:rsidRPr="006E3BFB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.</w:t>
                            </w:r>
                            <w:r w:rsidR="002E0F29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Deși poate părea puțin</w:t>
                            </w:r>
                            <w:r w:rsidR="009B67ED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,</w:t>
                            </w:r>
                            <w:r w:rsidR="002E0F29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6678FA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aceasta î</w:t>
                            </w:r>
                            <w:r w:rsidR="00E0708C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nseamnă</w:t>
                            </w:r>
                            <w:r w:rsidR="006678FA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6C75AB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6C75AB" w:rsidRPr="006C75AB">
                              <w:rPr>
                                <w:rFonts w:asciiTheme="majorHAnsi" w:hAnsi="Calibri Light" w:cstheme="minorBidi"/>
                                <w:b/>
                                <w:color w:val="1F3864" w:themeColor="accent5" w:themeShade="80"/>
                                <w:kern w:val="24"/>
                                <w:sz w:val="44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246 </w:t>
                            </w:r>
                            <w:r w:rsidR="002E0F29" w:rsidRPr="006C75AB">
                              <w:rPr>
                                <w:rFonts w:asciiTheme="majorHAnsi" w:hAnsi="Calibri Light" w:cstheme="minorBidi"/>
                                <w:b/>
                                <w:color w:val="1F3864" w:themeColor="accent5" w:themeShade="80"/>
                                <w:kern w:val="24"/>
                                <w:sz w:val="44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000</w:t>
                            </w:r>
                            <w:r w:rsidR="002E0F29" w:rsidRPr="006C75AB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44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2E0F29">
                              <w:rPr>
                                <w:rFonts w:asciiTheme="majorHAnsi" w:hAnsi="Calibri Light" w:cstheme="minorBidi"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de oameni.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25" o:spid="_x0000_s1026" type="#_x0000_t202" style="position:absolute;left:0;text-align:left;margin-left:719.7pt;margin-top:-6.95pt;width:413.85pt;height:88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" filled="f" stroked="f">
                <v:textbox style="mso-fit-shape-to-text:t">
                  <w:txbxContent>
                    <w:p w:rsidR="006E3BFB" w:rsidRPr="006E3BFB" w:rsidRDefault="006E3BFB" w:rsidP="006C75AB">
                      <w:pPr>
                        <w:pStyle w:val="NormalWeb"/>
                        <w:spacing w:before="0" w:beforeAutospacing="0" w:after="0" w:afterAutospacing="0" w:line="400" w:lineRule="exact"/>
                        <w:jc w:val="both"/>
                        <w:rPr>
                          <w:lang w:val="ro-RO"/>
                        </w:rPr>
                      </w:pPr>
                      <w:r w:rsidRPr="006E3BFB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În Europa </w:t>
                      </w:r>
                      <w:r w:rsidR="00E0708C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orice boală </w:t>
                      </w:r>
                      <w:r w:rsidR="00E0708C" w:rsidRPr="006E3BFB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care afectează mai puțin de </w:t>
                      </w:r>
                      <w:r w:rsidR="00E0708C" w:rsidRPr="006C75AB">
                        <w:rPr>
                          <w:rFonts w:asciiTheme="majorHAnsi" w:hAnsi="Calibri Light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0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</w:t>
                      </w:r>
                      <w:r w:rsidR="00E0708C" w:rsidRPr="006C75AB">
                        <w:rPr>
                          <w:rFonts w:asciiTheme="majorHAnsi" w:hAnsi="Calibri Light" w:cstheme="minorBidi"/>
                          <w:b/>
                          <w:bCs/>
                          <w:color w:val="1F3864" w:themeColor="accent5" w:themeShade="80"/>
                          <w:kern w:val="24"/>
                          <w:sz w:val="40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2C1249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din</w:t>
                      </w:r>
                      <w:r w:rsidR="00E0708C" w:rsidRPr="006E3BFB">
                        <w:rPr>
                          <w:rFonts w:asciiTheme="majorHAnsi" w:hAnsi="Calibri Light" w:cstheme="minorBidi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2C1249">
                        <w:rPr>
                          <w:rFonts w:asciiTheme="majorHAnsi" w:hAnsi="Calibri Light" w:cstheme="minorBidi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   </w:t>
                      </w:r>
                      <w:r w:rsidR="00E0708C" w:rsidRPr="006C75AB">
                        <w:rPr>
                          <w:rFonts w:asciiTheme="majorHAnsi" w:hAnsi="Calibri Light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0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10</w:t>
                      </w:r>
                      <w:r w:rsidR="002C1249">
                        <w:rPr>
                          <w:rFonts w:asciiTheme="majorHAnsi" w:hAnsi="Calibri Light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0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E0708C" w:rsidRPr="006C75AB">
                        <w:rPr>
                          <w:rFonts w:asciiTheme="majorHAnsi" w:hAnsi="Calibri Light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0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000</w:t>
                      </w:r>
                      <w:r w:rsidR="00E0708C" w:rsidRPr="006C75AB">
                        <w:rPr>
                          <w:rFonts w:asciiTheme="majorHAnsi" w:hAnsi="Calibri Light" w:cstheme="minorBidi"/>
                          <w:b/>
                          <w:bCs/>
                          <w:color w:val="1F3864" w:themeColor="accent5" w:themeShade="80"/>
                          <w:kern w:val="24"/>
                          <w:sz w:val="40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E0708C" w:rsidRPr="006E3BFB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de oameni</w:t>
                      </w:r>
                      <w:r w:rsidR="00E0708C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este d</w:t>
                      </w:r>
                      <w:r w:rsidR="00173B73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e</w:t>
                      </w:r>
                      <w:r w:rsidR="00E0708C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finită ca fiind </w:t>
                      </w:r>
                      <w:r w:rsidR="002C1249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rară</w:t>
                      </w:r>
                      <w:r w:rsidRPr="006E3BFB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.</w:t>
                      </w:r>
                      <w:r w:rsidR="002E0F29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Deși poate părea puțin</w:t>
                      </w:r>
                      <w:r w:rsidR="009B67ED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,</w:t>
                      </w:r>
                      <w:r w:rsidR="002E0F29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6678FA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aceasta î</w:t>
                      </w:r>
                      <w:r w:rsidR="00E0708C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nseamnă</w:t>
                      </w:r>
                      <w:r w:rsidR="006678FA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6C75AB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6C75AB" w:rsidRPr="006C75AB">
                        <w:rPr>
                          <w:rFonts w:asciiTheme="majorHAnsi" w:hAnsi="Calibri Light" w:cstheme="minorBidi"/>
                          <w:b/>
                          <w:color w:val="1F3864" w:themeColor="accent5" w:themeShade="80"/>
                          <w:kern w:val="24"/>
                          <w:sz w:val="44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246 </w:t>
                      </w:r>
                      <w:r w:rsidR="002E0F29" w:rsidRPr="006C75AB">
                        <w:rPr>
                          <w:rFonts w:asciiTheme="majorHAnsi" w:hAnsi="Calibri Light" w:cstheme="minorBidi"/>
                          <w:b/>
                          <w:color w:val="1F3864" w:themeColor="accent5" w:themeShade="80"/>
                          <w:kern w:val="24"/>
                          <w:sz w:val="44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000</w:t>
                      </w:r>
                      <w:r w:rsidR="002E0F29" w:rsidRPr="006C75AB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44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2E0F29">
                        <w:rPr>
                          <w:rFonts w:asciiTheme="majorHAnsi" w:hAnsi="Calibri Light" w:cstheme="minorBidi"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de oameni.</w:t>
                      </w:r>
                    </w:p>
                  </w:txbxContent>
                </v:textbox>
              </v:shape>
            </w:pict>
          </mc:Fallback>
        </mc:AlternateContent>
      </w:r>
      <w:r w:rsidR="00DE7E86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44DA40" wp14:editId="5D75959A">
                <wp:simplePos x="0" y="0"/>
                <wp:positionH relativeFrom="column">
                  <wp:posOffset>80010</wp:posOffset>
                </wp:positionH>
                <wp:positionV relativeFrom="paragraph">
                  <wp:posOffset>-82995</wp:posOffset>
                </wp:positionV>
                <wp:extent cx="8835241" cy="1430020"/>
                <wp:effectExtent l="0" t="0" r="0" b="0"/>
                <wp:wrapNone/>
                <wp:docPr id="11" name="CasetăTex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241" cy="143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7A0C" w:rsidRPr="00736A62" w:rsidRDefault="00A73940" w:rsidP="00A73940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kern w:val="24"/>
                                <w:sz w:val="154"/>
                                <w:szCs w:val="154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36A62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154"/>
                                <w:szCs w:val="154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ZIUA </w:t>
                            </w:r>
                            <w:r w:rsidRPr="00736A62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00FF00"/>
                                <w:kern w:val="24"/>
                                <w:sz w:val="154"/>
                                <w:szCs w:val="154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BOLILOR</w:t>
                            </w:r>
                            <w:r w:rsidRPr="00736A62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154"/>
                                <w:szCs w:val="154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736A62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66FF"/>
                                <w:kern w:val="24"/>
                                <w:sz w:val="154"/>
                                <w:szCs w:val="154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RARE</w:t>
                            </w:r>
                            <w:r w:rsidRPr="00736A6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kern w:val="24"/>
                                <w:sz w:val="154"/>
                                <w:szCs w:val="154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  <w:p w:rsidR="00A73940" w:rsidRPr="00347309" w:rsidRDefault="00A73940" w:rsidP="00A73940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i/>
                                <w:lang w:val="ro-RO"/>
                              </w:rPr>
                            </w:pPr>
                            <w:r w:rsidRPr="00347309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28 februarie </w:t>
                            </w:r>
                            <w:r w:rsidR="002C1249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47309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2019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tăText 10" o:spid="_x0000_s1027" type="#_x0000_t202" style="position:absolute;left:0;text-align:left;margin-left:6.3pt;margin-top:-6.55pt;width:695.7pt;height:112.6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" filled="f" stroked="f">
                <v:textbox style="mso-fit-shape-to-text:t">
                  <w:txbxContent>
                    <w:p w:rsidR="00307A0C" w:rsidRPr="00736A62" w:rsidRDefault="00A73940" w:rsidP="00A73940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kern w:val="24"/>
                          <w:sz w:val="154"/>
                          <w:szCs w:val="154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36A62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154"/>
                          <w:szCs w:val="154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ZIUA </w:t>
                      </w:r>
                      <w:r w:rsidRPr="00736A62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00FF00"/>
                          <w:kern w:val="24"/>
                          <w:sz w:val="154"/>
                          <w:szCs w:val="154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BOLILOR</w:t>
                      </w:r>
                      <w:r w:rsidRPr="00736A62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154"/>
                          <w:szCs w:val="154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736A62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66FF"/>
                          <w:kern w:val="24"/>
                          <w:sz w:val="154"/>
                          <w:szCs w:val="154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RARE</w:t>
                      </w:r>
                      <w:r w:rsidRPr="00736A62"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kern w:val="24"/>
                          <w:sz w:val="154"/>
                          <w:szCs w:val="154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</w:t>
                      </w:r>
                    </w:p>
                    <w:p w:rsidR="00A73940" w:rsidRPr="00347309" w:rsidRDefault="00A73940" w:rsidP="00A73940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i/>
                          <w:lang w:val="ro-RO"/>
                        </w:rPr>
                      </w:pPr>
                      <w:r w:rsidRPr="00347309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28 februarie </w:t>
                      </w:r>
                      <w:r w:rsidR="002C1249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347309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A24A6" w:rsidRPr="006E3BFB">
        <w:rPr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 wp14:anchorId="00FF2558" wp14:editId="574843CF">
            <wp:simplePos x="0" y="0"/>
            <wp:positionH relativeFrom="column">
              <wp:posOffset>14495477</wp:posOffset>
            </wp:positionH>
            <wp:positionV relativeFrom="paragraph">
              <wp:posOffset>8635</wp:posOffset>
            </wp:positionV>
            <wp:extent cx="1130935" cy="1085850"/>
            <wp:effectExtent l="0" t="0" r="0" b="0"/>
            <wp:wrapNone/>
            <wp:docPr id="30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ine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9CB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F53C1E" wp14:editId="24103107">
                <wp:simplePos x="0" y="0"/>
                <wp:positionH relativeFrom="column">
                  <wp:posOffset>-252095</wp:posOffset>
                </wp:positionH>
                <wp:positionV relativeFrom="paragraph">
                  <wp:posOffset>-252095</wp:posOffset>
                </wp:positionV>
                <wp:extent cx="16199485" cy="9357756"/>
                <wp:effectExtent l="0" t="0" r="0" b="0"/>
                <wp:wrapNone/>
                <wp:docPr id="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9485" cy="935775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FC35C5" id="Dreptunghi 7" o:spid="_x0000_s1026" style="position:absolute;margin-left:-19.85pt;margin-top:-19.85pt;width:1275.55pt;height:736.8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" fillcolor="#00b0f0" stroked="f" strokeweight="1pt">
                <v:fill color2="#cde0f2 [980]" colors="0 #00b0f0;48497f #b5d2ec;54395f #b5d2ec;1 #cee1f2" focus="100%" type="gradient"/>
              </v:rect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173B73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857AE" wp14:editId="01F86104">
                <wp:simplePos x="0" y="0"/>
                <wp:positionH relativeFrom="column">
                  <wp:posOffset>10300970</wp:posOffset>
                </wp:positionH>
                <wp:positionV relativeFrom="paragraph">
                  <wp:posOffset>86995</wp:posOffset>
                </wp:positionV>
                <wp:extent cx="4197985" cy="436880"/>
                <wp:effectExtent l="0" t="0" r="0" b="1270"/>
                <wp:wrapNone/>
                <wp:docPr id="29" name="Casetă tex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7985" cy="4368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7E3DE7" w:rsidRPr="009A320B" w:rsidRDefault="007E3DE7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fr-FR"/>
                              </w:rPr>
                            </w:pPr>
                            <w:proofErr w:type="spellStart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Sursa</w:t>
                            </w:r>
                            <w:proofErr w:type="spellEnd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proofErr w:type="spellStart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European</w:t>
                            </w:r>
                            <w:proofErr w:type="spellEnd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Commission  </w:t>
                            </w:r>
                            <w:hyperlink r:id="rId8" w:history="1">
                              <w:r w:rsidRPr="009A320B">
                                <w:rPr>
                                  <w:rFonts w:asciiTheme="minorHAnsi" w:hAnsiTheme="minorHAnsi"/>
                                  <w:i/>
                                  <w:sz w:val="20"/>
                                  <w:lang w:val="fr-FR"/>
                                </w:rPr>
                                <w:t>https://ec.europa.eu/health/non_communicable_diseases/rare_diseases_en</w:t>
                              </w:r>
                            </w:hyperlink>
                            <w:r w:rsidRPr="009A320B">
                              <w:rPr>
                                <w:rFonts w:asciiTheme="minorHAnsi" w:hAnsiTheme="minorHAnsi"/>
                                <w:sz w:val="2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9" o:spid="_x0000_s1028" type="#_x0000_t202" style="position:absolute;left:0;text-align:left;margin-left:811.1pt;margin-top:6.85pt;width:330.55pt;height:3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" filled="f" stroked="f">
                <v:path arrowok="t"/>
                <v:textbox>
                  <w:txbxContent>
                    <w:p w:rsidR="007E3DE7" w:rsidRPr="009A320B" w:rsidRDefault="007E3DE7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fr-FR"/>
                        </w:rPr>
                      </w:pPr>
                      <w:proofErr w:type="spellStart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>Sursa</w:t>
                      </w:r>
                      <w:proofErr w:type="spellEnd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proofErr w:type="spellStart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>European</w:t>
                      </w:r>
                      <w:proofErr w:type="spellEnd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Commission  </w:t>
                      </w:r>
                      <w:hyperlink r:id="rId9" w:history="1">
                        <w:r w:rsidRPr="009A320B">
                          <w:rPr>
                            <w:rFonts w:asciiTheme="minorHAnsi" w:hAnsiTheme="minorHAnsi"/>
                            <w:i/>
                            <w:sz w:val="20"/>
                            <w:lang w:val="fr-FR"/>
                          </w:rPr>
                          <w:t>https://ec.europa.eu/health/non_communicable_diseases/rare_diseases_en</w:t>
                        </w:r>
                      </w:hyperlink>
                      <w:r w:rsidRPr="009A320B">
                        <w:rPr>
                          <w:rFonts w:asciiTheme="minorHAnsi" w:hAnsiTheme="minorHAnsi"/>
                          <w:sz w:val="2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299A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688454" wp14:editId="57A94928">
                <wp:simplePos x="0" y="0"/>
                <wp:positionH relativeFrom="column">
                  <wp:posOffset>4153535</wp:posOffset>
                </wp:positionH>
                <wp:positionV relativeFrom="paragraph">
                  <wp:posOffset>20320</wp:posOffset>
                </wp:positionV>
                <wp:extent cx="3768725" cy="920750"/>
                <wp:effectExtent l="0" t="0" r="0" b="0"/>
                <wp:wrapNone/>
                <wp:docPr id="25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920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3940" w:rsidRPr="009B2751" w:rsidRDefault="006B1F4A" w:rsidP="00A73940">
                            <w:pPr>
                              <w:pStyle w:val="NormalWeb"/>
                              <w:spacing w:before="0" w:beforeAutospacing="0" w:after="0" w:afterAutospacing="0" w:line="700" w:lineRule="exact"/>
                              <w:rPr>
                                <w:sz w:val="64"/>
                                <w:szCs w:val="64"/>
                                <w:lang w:val="ro-RO"/>
                              </w:rPr>
                            </w:pPr>
                            <w:r w:rsidRPr="009B275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ro-RO"/>
                                <w14:shadow w14:blurRad="50800" w14:dist="50800" w14:dir="5400000" w14:sx="100000" w14:sy="100000" w14:kx="0" w14:ky="0" w14:algn="ctr">
                                  <w14:srgbClr w14:val="002060"/>
                                </w14:shadow>
                              </w:rPr>
                              <w:t>Bolile rare</w:t>
                            </w:r>
                            <w:r w:rsidR="00A73940" w:rsidRPr="009B275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ro-RO"/>
                                <w14:shadow w14:blurRad="50800" w14:dist="50800" w14:dir="5400000" w14:sx="100000" w14:sy="100000" w14:kx="0" w14:ky="0" w14:algn="ctr">
                                  <w14:srgbClr w14:val="002060"/>
                                </w14:shadow>
                              </w:rPr>
                              <w:t xml:space="preserve">, </w:t>
                            </w:r>
                          </w:p>
                          <w:p w:rsidR="00A73940" w:rsidRPr="009B2751" w:rsidRDefault="00A73940" w:rsidP="00A73940">
                            <w:pPr>
                              <w:pStyle w:val="NormalWeb"/>
                              <w:spacing w:before="0" w:beforeAutospacing="0" w:after="0" w:afterAutospacing="0" w:line="700" w:lineRule="exact"/>
                              <w:rPr>
                                <w:sz w:val="64"/>
                                <w:szCs w:val="64"/>
                                <w:lang w:val="ro-RO"/>
                              </w:rPr>
                            </w:pPr>
                            <w:r w:rsidRPr="009B275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ro-RO"/>
                                <w14:shadow w14:blurRad="50800" w14:dist="50800" w14:dir="5400000" w14:sx="100000" w14:sy="100000" w14:kx="0" w14:ky="0" w14:algn="ctr">
                                  <w14:srgbClr w14:val="002060"/>
                                </w14:shadow>
                              </w:rPr>
                              <w:t>arată că îți pasă!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4" o:spid="_x0000_s1029" type="#_x0000_t202" style="position:absolute;left:0;text-align:left;margin-left:327.05pt;margin-top:1.6pt;width:296.75pt;height:72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" filled="f" stroked="f">
                <v:textbox>
                  <w:txbxContent>
                    <w:p w:rsidR="00A73940" w:rsidRPr="009B2751" w:rsidRDefault="006B1F4A" w:rsidP="00A73940">
                      <w:pPr>
                        <w:pStyle w:val="NormalWeb"/>
                        <w:spacing w:before="0" w:beforeAutospacing="0" w:after="0" w:afterAutospacing="0" w:line="700" w:lineRule="exact"/>
                        <w:rPr>
                          <w:sz w:val="64"/>
                          <w:szCs w:val="64"/>
                          <w:lang w:val="ro-RO"/>
                        </w:rPr>
                      </w:pPr>
                      <w:r w:rsidRPr="009B275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64"/>
                          <w:szCs w:val="64"/>
                          <w:lang w:val="ro-RO"/>
                          <w14:shadow w14:blurRad="50800" w14:dist="50800" w14:dir="5400000" w14:sx="100000" w14:sy="100000" w14:kx="0" w14:ky="0" w14:algn="ctr">
                            <w14:srgbClr w14:val="002060"/>
                          </w14:shadow>
                        </w:rPr>
                        <w:t>Bolile rare</w:t>
                      </w:r>
                      <w:r w:rsidR="00A73940" w:rsidRPr="009B275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64"/>
                          <w:szCs w:val="64"/>
                          <w:lang w:val="ro-RO"/>
                          <w14:shadow w14:blurRad="50800" w14:dist="50800" w14:dir="5400000" w14:sx="100000" w14:sy="100000" w14:kx="0" w14:ky="0" w14:algn="ctr">
                            <w14:srgbClr w14:val="002060"/>
                          </w14:shadow>
                        </w:rPr>
                        <w:t xml:space="preserve">, </w:t>
                      </w:r>
                    </w:p>
                    <w:p w:rsidR="00A73940" w:rsidRPr="009B2751" w:rsidRDefault="00A73940" w:rsidP="00A73940">
                      <w:pPr>
                        <w:pStyle w:val="NormalWeb"/>
                        <w:spacing w:before="0" w:beforeAutospacing="0" w:after="0" w:afterAutospacing="0" w:line="700" w:lineRule="exact"/>
                        <w:rPr>
                          <w:sz w:val="64"/>
                          <w:szCs w:val="64"/>
                          <w:lang w:val="ro-RO"/>
                        </w:rPr>
                      </w:pPr>
                      <w:r w:rsidRPr="009B275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64"/>
                          <w:szCs w:val="64"/>
                          <w:lang w:val="ro-RO"/>
                          <w14:shadow w14:blurRad="50800" w14:dist="50800" w14:dir="5400000" w14:sx="100000" w14:sy="100000" w14:kx="0" w14:ky="0" w14:algn="ctr">
                            <w14:srgbClr w14:val="002060"/>
                          </w14:shadow>
                        </w:rPr>
                        <w:t>arată că îți pasă!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AF299A" w:rsidP="00667E8F">
      <w:pPr>
        <w:jc w:val="center"/>
      </w:pPr>
      <w:r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CFF23C" wp14:editId="748CEC7E">
                <wp:simplePos x="0" y="0"/>
                <wp:positionH relativeFrom="column">
                  <wp:posOffset>3891915</wp:posOffset>
                </wp:positionH>
                <wp:positionV relativeFrom="paragraph">
                  <wp:posOffset>149225</wp:posOffset>
                </wp:positionV>
                <wp:extent cx="10824845" cy="422910"/>
                <wp:effectExtent l="0" t="0" r="0" b="0"/>
                <wp:wrapNone/>
                <wp:docPr id="4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4845" cy="422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4A6" w:rsidRPr="009B2751" w:rsidRDefault="007A24A6" w:rsidP="00462647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</w:pPr>
                            <w:r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Instrumente </w:t>
                            </w:r>
                            <w:r w:rsidR="00170468"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>destinate</w:t>
                            </w:r>
                            <w:r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profesioniști</w:t>
                            </w:r>
                            <w:r w:rsidR="00170468"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>lor</w:t>
                            </w:r>
                            <w:r w:rsidR="00587813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>în sănătate</w:t>
                            </w:r>
                            <w:r w:rsidR="00170468"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>,</w:t>
                            </w:r>
                            <w:r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pentru îmbunătățirea serviciilor de s</w:t>
                            </w:r>
                            <w:r w:rsidR="00AF299A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>ănătate a pacienților cu boli</w:t>
                            </w:r>
                            <w:r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rare:</w:t>
                            </w:r>
                          </w:p>
                          <w:p w:rsidR="007A24A6" w:rsidRPr="004C7B45" w:rsidRDefault="007A24A6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6.45pt;margin-top:11.75pt;width:852.35pt;height:3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" filled="f" stroked="f">
                <v:textbox>
                  <w:txbxContent>
                    <w:p w:rsidR="007A24A6" w:rsidRPr="009B2751" w:rsidRDefault="007A24A6" w:rsidP="00462647">
                      <w:pPr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</w:pPr>
                      <w:r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 xml:space="preserve">Instrumente </w:t>
                      </w:r>
                      <w:r w:rsidR="00170468"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>destinate</w:t>
                      </w:r>
                      <w:r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 xml:space="preserve"> profesioniști</w:t>
                      </w:r>
                      <w:r w:rsidR="00170468"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>lor</w:t>
                      </w:r>
                      <w:r w:rsidR="00587813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 xml:space="preserve"> </w:t>
                      </w:r>
                      <w:r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>în sănătate</w:t>
                      </w:r>
                      <w:r w:rsidR="00170468"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>,</w:t>
                      </w:r>
                      <w:r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 xml:space="preserve"> pentru îmbunătățirea serviciilor de s</w:t>
                      </w:r>
                      <w:r w:rsidR="00AF299A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>ănătate a pacienților cu boli</w:t>
                      </w:r>
                      <w:r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 xml:space="preserve"> rare:</w:t>
                      </w:r>
                    </w:p>
                    <w:p w:rsidR="007A24A6" w:rsidRPr="004C7B45" w:rsidRDefault="007A24A6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AF299A" w:rsidP="00667E8F">
      <w:pPr>
        <w:jc w:val="center"/>
      </w:pPr>
      <w:r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B8568F" wp14:editId="39DD63FF">
                <wp:simplePos x="0" y="0"/>
                <wp:positionH relativeFrom="column">
                  <wp:posOffset>4091305</wp:posOffset>
                </wp:positionH>
                <wp:positionV relativeFrom="paragraph">
                  <wp:posOffset>118019</wp:posOffset>
                </wp:positionV>
                <wp:extent cx="9084310" cy="3918857"/>
                <wp:effectExtent l="0" t="0" r="0" b="0"/>
                <wp:wrapNone/>
                <wp:docPr id="3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4310" cy="39188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2647" w:rsidRPr="009B2751" w:rsidRDefault="00462647" w:rsidP="009B27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</w:pPr>
                            <w:r w:rsidRPr="009B2751">
                              <w:rPr>
                                <w:rFonts w:asciiTheme="minorHAnsi" w:eastAsiaTheme="majorEastAsia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>Programul Național de Tratament pentru Boli Rare</w:t>
                            </w:r>
                            <w:r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4C7B45" w:rsidRPr="009B2751" w:rsidRDefault="004C7B45" w:rsidP="009B2751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/>
                                <w:bCs/>
                                <w:i/>
                                <w:color w:val="222222"/>
                                <w:kern w:val="36"/>
                                <w:sz w:val="24"/>
                                <w:szCs w:val="20"/>
                              </w:rPr>
                            </w:pPr>
                            <w:r w:rsidRPr="009B2751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>C</w:t>
                            </w:r>
                            <w:r w:rsidR="0088502E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 xml:space="preserve">asa 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>N</w:t>
                            </w:r>
                            <w:r w:rsidR="0088502E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 xml:space="preserve">ațională de 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>A</w:t>
                            </w:r>
                            <w:r w:rsidR="0088502E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 xml:space="preserve">sigurări de 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>S</w:t>
                            </w:r>
                            <w:r w:rsidR="0088502E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>ănătate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28"/>
                              </w:rPr>
                              <w:t xml:space="preserve"> prezintă lista completă a </w:t>
                            </w:r>
                            <w:r w:rsidRPr="009B2751"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sz w:val="32"/>
                                <w:szCs w:val="28"/>
                              </w:rPr>
                              <w:t>unităților spitalicești și a farmaciilor care derulează Programul Național de Tratament pentru Boli Rare, astfel că medicii pot direcționa pacienții către aceste unități.</w:t>
                            </w:r>
                            <w:r w:rsidR="0088502E"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9B2751">
                              <w:rPr>
                                <w:rStyle w:val="Strong"/>
                                <w:rFonts w:asciiTheme="minorHAnsi" w:eastAsiaTheme="majorEastAsia" w:hAnsiTheme="minorHAnsi"/>
                                <w:sz w:val="32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Pr="009B2751">
                                <w:rPr>
                                  <w:rStyle w:val="Hyperlink"/>
                                  <w:rFonts w:asciiTheme="minorHAnsi" w:hAnsiTheme="minorHAnsi"/>
                                  <w:bCs/>
                                  <w:i/>
                                  <w:kern w:val="36"/>
                                  <w:szCs w:val="20"/>
                                </w:rPr>
                                <w:t>http://www.cnas.ro/page/programul-national-de-tratament-pentru-boli-rare.html</w:t>
                              </w:r>
                            </w:hyperlink>
                            <w:r w:rsidRPr="009B2751">
                              <w:rPr>
                                <w:rFonts w:asciiTheme="minorHAnsi" w:hAnsiTheme="minorHAnsi"/>
                                <w:bCs/>
                                <w:i/>
                                <w:color w:val="222222"/>
                                <w:kern w:val="36"/>
                                <w:szCs w:val="20"/>
                              </w:rPr>
                              <w:t xml:space="preserve"> </w:t>
                            </w:r>
                          </w:p>
                          <w:p w:rsidR="004C7B45" w:rsidRPr="007A24A6" w:rsidRDefault="004C7B45" w:rsidP="009B2751">
                            <w:pPr>
                              <w:jc w:val="both"/>
                              <w:rPr>
                                <w:rFonts w:asciiTheme="minorHAnsi" w:hAnsiTheme="minorHAnsi"/>
                                <w:sz w:val="12"/>
                                <w:szCs w:val="28"/>
                                <w:lang w:val="ro-RO"/>
                              </w:rPr>
                            </w:pPr>
                          </w:p>
                          <w:p w:rsidR="00462647" w:rsidRPr="009B2751" w:rsidRDefault="00462647" w:rsidP="009B27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  <w:lang w:val="ro-RO"/>
                              </w:rPr>
                              <w:t>Centrele de Expertiză pentru Bolile Rare</w:t>
                            </w:r>
                          </w:p>
                          <w:p w:rsidR="004C7B45" w:rsidRPr="009B2751" w:rsidRDefault="004C7B45" w:rsidP="009B2751">
                            <w:pPr>
                              <w:pStyle w:val="NoSpacing"/>
                              <w:jc w:val="both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9B2751">
                              <w:rPr>
                                <w:rFonts w:asciiTheme="minorHAnsi" w:hAnsiTheme="minorHAnsi"/>
                                <w:bCs/>
                                <w:color w:val="222222"/>
                                <w:kern w:val="36"/>
                                <w:sz w:val="32"/>
                                <w:szCs w:val="32"/>
                              </w:rPr>
                              <w:t xml:space="preserve">În România există 14 Centre de Expertiză pentru Bolile Rare care au ca obiective </w:t>
                            </w:r>
                            <w:r w:rsidRPr="009B2751">
                              <w:rPr>
                                <w:rFonts w:asciiTheme="minorHAnsi" w:eastAsiaTheme="minorEastAsia" w:hAnsiTheme="minorHAnsi"/>
                                <w:bCs/>
                                <w:sz w:val="32"/>
                                <w:szCs w:val="32"/>
                              </w:rPr>
                              <w:t>prevenire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 w:rsidRPr="009B2751">
                              <w:rPr>
                                <w:rFonts w:asciiTheme="minorHAnsi" w:eastAsiaTheme="minorEastAsia" w:hAnsiTheme="minorHAnsi"/>
                                <w:bCs/>
                                <w:sz w:val="32"/>
                                <w:szCs w:val="32"/>
                              </w:rPr>
                              <w:t>, diagnostic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sz w:val="32"/>
                                <w:szCs w:val="32"/>
                              </w:rPr>
                              <w:t>ul</w:t>
                            </w:r>
                            <w:r w:rsidRPr="009B2751">
                              <w:rPr>
                                <w:rFonts w:asciiTheme="minorHAnsi" w:eastAsiaTheme="minorEastAsia" w:hAnsiTheme="minorHAnsi"/>
                                <w:bCs/>
                                <w:sz w:val="32"/>
                                <w:szCs w:val="32"/>
                              </w:rPr>
                              <w:t xml:space="preserve"> precoce 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sz w:val="32"/>
                                <w:szCs w:val="32"/>
                              </w:rPr>
                              <w:t xml:space="preserve">și </w:t>
                            </w:r>
                            <w:r w:rsidRPr="009B2751">
                              <w:rPr>
                                <w:rFonts w:asciiTheme="minorHAnsi" w:eastAsiaTheme="minorEastAsia" w:hAnsiTheme="minorHAnsi"/>
                                <w:bCs/>
                                <w:sz w:val="32"/>
                                <w:szCs w:val="32"/>
                              </w:rPr>
                              <w:t>tratament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sz w:val="32"/>
                                <w:szCs w:val="32"/>
                              </w:rPr>
                              <w:t xml:space="preserve">ul </w:t>
                            </w:r>
                            <w:r w:rsidRPr="009B2751">
                              <w:rPr>
                                <w:rFonts w:asciiTheme="minorHAnsi" w:eastAsiaTheme="minorEastAsia" w:hAnsiTheme="minorHAnsi"/>
                                <w:bCs/>
                                <w:sz w:val="32"/>
                                <w:szCs w:val="32"/>
                              </w:rPr>
                              <w:t>boli</w:t>
                            </w:r>
                            <w:r w:rsidRPr="009B2751">
                              <w:rPr>
                                <w:rFonts w:asciiTheme="minorHAnsi" w:hAnsiTheme="minorHAnsi"/>
                                <w:bCs/>
                                <w:sz w:val="32"/>
                                <w:szCs w:val="32"/>
                              </w:rPr>
                              <w:t xml:space="preserve">lor rare dar și </w:t>
                            </w:r>
                            <w:r w:rsidRPr="009B2751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completarea Registrelor de date pentru evidența bolilor rare.</w:t>
                            </w:r>
                            <w:r w:rsidRPr="009B2751">
                              <w:rPr>
                                <w:rFonts w:asciiTheme="minorHAnsi" w:hAnsiTheme="minorHAnsi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22FF" w:rsidRPr="009B2751">
                              <w:rPr>
                                <w:rFonts w:asciiTheme="minorHAnsi" w:hAnsiTheme="minorHAnsi"/>
                                <w:i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722FF" w:rsidRPr="009B2751">
                              <w:rPr>
                                <w:rFonts w:asciiTheme="minorHAnsi" w:hAnsiTheme="minorHAnsi"/>
                                <w:i/>
                                <w:sz w:val="24"/>
                                <w:szCs w:val="32"/>
                              </w:rPr>
                              <w:t>Sursa: Ministerul Sănătății</w:t>
                            </w:r>
                          </w:p>
                          <w:p w:rsidR="00462647" w:rsidRPr="009B2751" w:rsidRDefault="00462647" w:rsidP="009B27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9B2751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  <w:lang w:val="ro-RO"/>
                              </w:rPr>
                              <w:t>Ghidurile de diagnostic și tratament în cazul bolilor rare</w:t>
                            </w:r>
                          </w:p>
                          <w:p w:rsidR="00462647" w:rsidRPr="00AF299A" w:rsidRDefault="00462647" w:rsidP="009B2751">
                            <w:pPr>
                              <w:jc w:val="both"/>
                              <w:rPr>
                                <w:rFonts w:asciiTheme="minorHAnsi" w:hAnsiTheme="minorHAnsi"/>
                                <w:i/>
                                <w:szCs w:val="20"/>
                                <w:lang w:val="ro-RO"/>
                              </w:rPr>
                            </w:pPr>
                            <w:r w:rsidRPr="009B2751"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ro-RO"/>
                              </w:rPr>
                              <w:t>Ghidurile NORD Online pentru medici sunt o resursă pentru clinicieni despre afecțiuni rare specifice, cu scopul de a facilita diagnosticarea și tratamentul în timp util al pacienților</w:t>
                            </w:r>
                            <w:r w:rsidRPr="0001752F"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ro-RO"/>
                              </w:rPr>
                              <w:t xml:space="preserve">. </w:t>
                            </w:r>
                            <w:r w:rsidR="0001752F" w:rsidRPr="0001752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ro-RO"/>
                              </w:rPr>
                              <w:t>Ghidurile de urgență Orphanet sunt ar</w:t>
                            </w:r>
                            <w:r w:rsidR="0001752F" w:rsidRPr="0001752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fr-FR"/>
                              </w:rPr>
                              <w:t>t</w:t>
                            </w:r>
                            <w:r w:rsidR="0001752F" w:rsidRPr="0001752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ro-RO"/>
                              </w:rPr>
                              <w:t>icole elaborate de autori experți și revizuite</w:t>
                            </w:r>
                            <w:r w:rsidRPr="0001752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ro-RO"/>
                              </w:rPr>
                              <w:t>.</w:t>
                            </w:r>
                            <w:r w:rsidRPr="009B2751"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ro-RO"/>
                              </w:rPr>
                              <w:t xml:space="preserve"> Acestea sunt destinate să</w:t>
                            </w:r>
                            <w:r w:rsidR="006678FA"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ro-RO"/>
                              </w:rPr>
                              <w:t xml:space="preserve"> îndrume</w:t>
                            </w:r>
                            <w:r w:rsidRPr="009B2751"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ro-RO"/>
                              </w:rPr>
                              <w:t xml:space="preserve"> personalul medical în situații de urgență care apar la pacienții afectați de unele dintre bolile rare enumerate. Ghidurile online pot fi descărcate la adresa: </w:t>
                            </w:r>
                            <w:hyperlink r:id="rId11" w:history="1">
                              <w:r w:rsidRPr="00AF299A">
                                <w:rPr>
                                  <w:rStyle w:val="Hyperlink"/>
                                  <w:rFonts w:asciiTheme="minorHAnsi" w:hAnsiTheme="minorHAnsi"/>
                                  <w:i/>
                                  <w:sz w:val="22"/>
                                  <w:szCs w:val="20"/>
                                  <w:lang w:val="ro-RO"/>
                                </w:rPr>
                                <w:t>https://rarediseases.org/for-patients-and-families/information-resources/physician-guides</w:t>
                              </w:r>
                              <w:r w:rsidRPr="00AF299A">
                                <w:rPr>
                                  <w:rStyle w:val="Hyperlink"/>
                                  <w:rFonts w:asciiTheme="minorHAnsi" w:hAnsiTheme="minorHAnsi"/>
                                  <w:i/>
                                  <w:szCs w:val="20"/>
                                  <w:lang w:val="ro-RO"/>
                                </w:rPr>
                                <w:t>/</w:t>
                              </w:r>
                            </w:hyperlink>
                            <w:r w:rsidRPr="00AF299A">
                              <w:rPr>
                                <w:rFonts w:asciiTheme="minorHAnsi" w:hAnsiTheme="minorHAnsi"/>
                                <w:i/>
                                <w:szCs w:val="20"/>
                                <w:lang w:val="ro-RO"/>
                              </w:rPr>
                              <w:t xml:space="preserve"> </w:t>
                            </w:r>
                          </w:p>
                          <w:p w:rsidR="00462647" w:rsidRPr="004C7B45" w:rsidRDefault="00462647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  <w:p w:rsidR="00462647" w:rsidRPr="004C7B45" w:rsidRDefault="00462647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2.15pt;margin-top:9.3pt;width:715.3pt;height:30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" filled="f" stroked="f">
                <v:textbox>
                  <w:txbxContent>
                    <w:p w:rsidR="00462647" w:rsidRPr="009B2751" w:rsidRDefault="00462647" w:rsidP="009B27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</w:pPr>
                      <w:r w:rsidRPr="009B2751">
                        <w:rPr>
                          <w:rFonts w:asciiTheme="minorHAnsi" w:eastAsiaTheme="majorEastAsia" w:hAnsiTheme="minorHAnsi"/>
                          <w:b/>
                          <w:sz w:val="32"/>
                          <w:szCs w:val="28"/>
                          <w:lang w:val="ro-RO"/>
                        </w:rPr>
                        <w:t>Programul Național de Tratament pentru Boli Rare</w:t>
                      </w:r>
                      <w:r w:rsidRPr="009B2751">
                        <w:rPr>
                          <w:rFonts w:asciiTheme="minorHAnsi" w:hAnsiTheme="minorHAnsi"/>
                          <w:b/>
                          <w:sz w:val="32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4C7B45" w:rsidRPr="009B2751" w:rsidRDefault="004C7B45" w:rsidP="009B2751">
                      <w:pPr>
                        <w:pStyle w:val="NoSpacing"/>
                        <w:jc w:val="both"/>
                        <w:rPr>
                          <w:rFonts w:asciiTheme="minorHAnsi" w:hAnsiTheme="minorHAnsi"/>
                          <w:bCs/>
                          <w:i/>
                          <w:color w:val="222222"/>
                          <w:kern w:val="36"/>
                          <w:sz w:val="24"/>
                          <w:szCs w:val="20"/>
                        </w:rPr>
                      </w:pPr>
                      <w:r w:rsidRPr="009B2751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>C</w:t>
                      </w:r>
                      <w:r w:rsidR="0088502E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 xml:space="preserve">asa </w:t>
                      </w:r>
                      <w:r w:rsidRPr="009B2751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>N</w:t>
                      </w:r>
                      <w:r w:rsidR="0088502E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 xml:space="preserve">ațională de </w:t>
                      </w:r>
                      <w:r w:rsidRPr="009B2751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>A</w:t>
                      </w:r>
                      <w:r w:rsidR="0088502E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 xml:space="preserve">sigurări de </w:t>
                      </w:r>
                      <w:r w:rsidRPr="009B2751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>S</w:t>
                      </w:r>
                      <w:r w:rsidR="0088502E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>ănătate</w:t>
                      </w:r>
                      <w:r w:rsidRPr="009B2751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28"/>
                        </w:rPr>
                        <w:t xml:space="preserve"> prezintă lista completă a </w:t>
                      </w:r>
                      <w:r w:rsidRPr="009B2751"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sz w:val="32"/>
                          <w:szCs w:val="28"/>
                        </w:rPr>
                        <w:t>unităților spitalicești și a farmaciilor care derulează Programul Național de Tratament pentru Boli Rare, astfel că medicii pot direcționa pacienții către aceste unități.</w:t>
                      </w:r>
                      <w:r w:rsidR="0088502E"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sz w:val="32"/>
                          <w:szCs w:val="28"/>
                        </w:rPr>
                        <w:t xml:space="preserve">  </w:t>
                      </w:r>
                      <w:r w:rsidRPr="009B2751">
                        <w:rPr>
                          <w:rStyle w:val="Strong"/>
                          <w:rFonts w:asciiTheme="minorHAnsi" w:eastAsiaTheme="majorEastAsia" w:hAnsiTheme="minorHAnsi"/>
                          <w:sz w:val="32"/>
                          <w:szCs w:val="28"/>
                        </w:rPr>
                        <w:t xml:space="preserve"> </w:t>
                      </w:r>
                      <w:hyperlink r:id="rId12" w:history="1">
                        <w:r w:rsidRPr="009B2751">
                          <w:rPr>
                            <w:rStyle w:val="Hyperlink"/>
                            <w:rFonts w:asciiTheme="minorHAnsi" w:hAnsiTheme="minorHAnsi"/>
                            <w:bCs/>
                            <w:i/>
                            <w:kern w:val="36"/>
                            <w:szCs w:val="20"/>
                          </w:rPr>
                          <w:t>http://www.cnas.ro/page/programul-national-de-tratament-pentru-boli-rare.html</w:t>
                        </w:r>
                      </w:hyperlink>
                      <w:r w:rsidRPr="009B2751">
                        <w:rPr>
                          <w:rFonts w:asciiTheme="minorHAnsi" w:hAnsiTheme="minorHAnsi"/>
                          <w:bCs/>
                          <w:i/>
                          <w:color w:val="222222"/>
                          <w:kern w:val="36"/>
                          <w:szCs w:val="20"/>
                        </w:rPr>
                        <w:t xml:space="preserve"> </w:t>
                      </w:r>
                    </w:p>
                    <w:p w:rsidR="004C7B45" w:rsidRPr="007A24A6" w:rsidRDefault="004C7B45" w:rsidP="009B2751">
                      <w:pPr>
                        <w:jc w:val="both"/>
                        <w:rPr>
                          <w:rFonts w:asciiTheme="minorHAnsi" w:hAnsiTheme="minorHAnsi"/>
                          <w:sz w:val="12"/>
                          <w:szCs w:val="28"/>
                          <w:lang w:val="ro-RO"/>
                        </w:rPr>
                      </w:pPr>
                    </w:p>
                    <w:p w:rsidR="00462647" w:rsidRPr="009B2751" w:rsidRDefault="00462647" w:rsidP="009B27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Theme="minorHAnsi" w:hAnsiTheme="minorHAnsi"/>
                          <w:b/>
                          <w:sz w:val="32"/>
                          <w:szCs w:val="32"/>
                          <w:lang w:val="ro-RO"/>
                        </w:rPr>
                      </w:pPr>
                      <w:r w:rsidRPr="009B2751">
                        <w:rPr>
                          <w:rFonts w:asciiTheme="minorHAnsi" w:hAnsiTheme="minorHAnsi"/>
                          <w:b/>
                          <w:sz w:val="32"/>
                          <w:szCs w:val="32"/>
                          <w:lang w:val="ro-RO"/>
                        </w:rPr>
                        <w:t>Centrele de Expertiză pentru Bolile Rare</w:t>
                      </w:r>
                    </w:p>
                    <w:p w:rsidR="004C7B45" w:rsidRPr="009B2751" w:rsidRDefault="004C7B45" w:rsidP="009B2751">
                      <w:pPr>
                        <w:pStyle w:val="NoSpacing"/>
                        <w:jc w:val="both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9B2751">
                        <w:rPr>
                          <w:rFonts w:asciiTheme="minorHAnsi" w:hAnsiTheme="minorHAnsi"/>
                          <w:bCs/>
                          <w:color w:val="222222"/>
                          <w:kern w:val="36"/>
                          <w:sz w:val="32"/>
                          <w:szCs w:val="32"/>
                        </w:rPr>
                        <w:t xml:space="preserve">În România există 14 Centre de Expertiză pentru Bolile Rare care au ca obiective </w:t>
                      </w:r>
                      <w:r w:rsidRPr="009B2751">
                        <w:rPr>
                          <w:rFonts w:asciiTheme="minorHAnsi" w:eastAsiaTheme="minorEastAsia" w:hAnsiTheme="minorHAnsi"/>
                          <w:bCs/>
                          <w:sz w:val="32"/>
                          <w:szCs w:val="32"/>
                        </w:rPr>
                        <w:t>prevenire</w:t>
                      </w:r>
                      <w:r w:rsidRPr="009B2751">
                        <w:rPr>
                          <w:rFonts w:asciiTheme="minorHAnsi" w:hAnsiTheme="minorHAnsi"/>
                          <w:bCs/>
                          <w:sz w:val="32"/>
                          <w:szCs w:val="32"/>
                        </w:rPr>
                        <w:t>a</w:t>
                      </w:r>
                      <w:r w:rsidRPr="009B2751">
                        <w:rPr>
                          <w:rFonts w:asciiTheme="minorHAnsi" w:eastAsiaTheme="minorEastAsia" w:hAnsiTheme="minorHAnsi"/>
                          <w:bCs/>
                          <w:sz w:val="32"/>
                          <w:szCs w:val="32"/>
                        </w:rPr>
                        <w:t>, diagnostic</w:t>
                      </w:r>
                      <w:r w:rsidRPr="009B2751">
                        <w:rPr>
                          <w:rFonts w:asciiTheme="minorHAnsi" w:hAnsiTheme="minorHAnsi"/>
                          <w:bCs/>
                          <w:sz w:val="32"/>
                          <w:szCs w:val="32"/>
                        </w:rPr>
                        <w:t>ul</w:t>
                      </w:r>
                      <w:r w:rsidRPr="009B2751">
                        <w:rPr>
                          <w:rFonts w:asciiTheme="minorHAnsi" w:eastAsiaTheme="minorEastAsia" w:hAnsiTheme="minorHAnsi"/>
                          <w:bCs/>
                          <w:sz w:val="32"/>
                          <w:szCs w:val="32"/>
                        </w:rPr>
                        <w:t xml:space="preserve"> precoce </w:t>
                      </w:r>
                      <w:r w:rsidRPr="009B2751">
                        <w:rPr>
                          <w:rFonts w:asciiTheme="minorHAnsi" w:hAnsiTheme="minorHAnsi"/>
                          <w:bCs/>
                          <w:sz w:val="32"/>
                          <w:szCs w:val="32"/>
                        </w:rPr>
                        <w:t xml:space="preserve">și </w:t>
                      </w:r>
                      <w:r w:rsidRPr="009B2751">
                        <w:rPr>
                          <w:rFonts w:asciiTheme="minorHAnsi" w:eastAsiaTheme="minorEastAsia" w:hAnsiTheme="minorHAnsi"/>
                          <w:bCs/>
                          <w:sz w:val="32"/>
                          <w:szCs w:val="32"/>
                        </w:rPr>
                        <w:t>tratament</w:t>
                      </w:r>
                      <w:r w:rsidRPr="009B2751">
                        <w:rPr>
                          <w:rFonts w:asciiTheme="minorHAnsi" w:hAnsiTheme="minorHAnsi"/>
                          <w:bCs/>
                          <w:sz w:val="32"/>
                          <w:szCs w:val="32"/>
                        </w:rPr>
                        <w:t xml:space="preserve">ul </w:t>
                      </w:r>
                      <w:r w:rsidRPr="009B2751">
                        <w:rPr>
                          <w:rFonts w:asciiTheme="minorHAnsi" w:eastAsiaTheme="minorEastAsia" w:hAnsiTheme="minorHAnsi"/>
                          <w:bCs/>
                          <w:sz w:val="32"/>
                          <w:szCs w:val="32"/>
                        </w:rPr>
                        <w:t>boli</w:t>
                      </w:r>
                      <w:r w:rsidRPr="009B2751">
                        <w:rPr>
                          <w:rFonts w:asciiTheme="minorHAnsi" w:hAnsiTheme="minorHAnsi"/>
                          <w:bCs/>
                          <w:sz w:val="32"/>
                          <w:szCs w:val="32"/>
                        </w:rPr>
                        <w:t xml:space="preserve">lor rare dar și </w:t>
                      </w:r>
                      <w:r w:rsidRPr="009B2751">
                        <w:rPr>
                          <w:rFonts w:asciiTheme="minorHAnsi" w:hAnsiTheme="minorHAnsi"/>
                          <w:sz w:val="32"/>
                          <w:szCs w:val="32"/>
                        </w:rPr>
                        <w:t>completarea Registrelor de date pentru evidența bolilor rare.</w:t>
                      </w:r>
                      <w:r w:rsidRPr="009B2751">
                        <w:rPr>
                          <w:rFonts w:asciiTheme="minorHAnsi" w:hAnsiTheme="minorHAnsi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A722FF" w:rsidRPr="009B2751">
                        <w:rPr>
                          <w:rFonts w:asciiTheme="minorHAnsi" w:hAnsiTheme="minorHAnsi"/>
                          <w:i/>
                          <w:sz w:val="32"/>
                          <w:szCs w:val="32"/>
                        </w:rPr>
                        <w:t xml:space="preserve">   </w:t>
                      </w:r>
                      <w:r w:rsidR="00A722FF" w:rsidRPr="009B2751">
                        <w:rPr>
                          <w:rFonts w:asciiTheme="minorHAnsi" w:hAnsiTheme="minorHAnsi"/>
                          <w:i/>
                          <w:sz w:val="24"/>
                          <w:szCs w:val="32"/>
                        </w:rPr>
                        <w:t>Sursa: Ministerul Sănătății</w:t>
                      </w:r>
                    </w:p>
                    <w:p w:rsidR="00462647" w:rsidRPr="009B2751" w:rsidRDefault="00462647" w:rsidP="009B27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Theme="minorHAnsi" w:hAnsiTheme="minorHAnsi"/>
                          <w:b/>
                          <w:sz w:val="32"/>
                          <w:szCs w:val="32"/>
                          <w:lang w:val="ro-RO"/>
                        </w:rPr>
                      </w:pPr>
                      <w:r w:rsidRPr="009B2751">
                        <w:rPr>
                          <w:rFonts w:asciiTheme="minorHAnsi" w:hAnsiTheme="minorHAnsi"/>
                          <w:b/>
                          <w:sz w:val="32"/>
                          <w:szCs w:val="32"/>
                          <w:lang w:val="ro-RO"/>
                        </w:rPr>
                        <w:t>Ghidurile de diagnostic și tratament în cazul bolilor rare</w:t>
                      </w:r>
                    </w:p>
                    <w:p w:rsidR="00462647" w:rsidRPr="00AF299A" w:rsidRDefault="00462647" w:rsidP="009B2751">
                      <w:pPr>
                        <w:jc w:val="both"/>
                        <w:rPr>
                          <w:rFonts w:asciiTheme="minorHAnsi" w:hAnsiTheme="minorHAnsi"/>
                          <w:i/>
                          <w:szCs w:val="20"/>
                          <w:lang w:val="ro-RO"/>
                        </w:rPr>
                      </w:pPr>
                      <w:r w:rsidRPr="009B2751">
                        <w:rPr>
                          <w:rFonts w:asciiTheme="minorHAnsi" w:hAnsiTheme="minorHAnsi"/>
                          <w:sz w:val="32"/>
                          <w:szCs w:val="32"/>
                          <w:lang w:val="ro-RO"/>
                        </w:rPr>
                        <w:t>Ghidurile NORD Online pentru medici sunt o resursă pentru clinicieni despre afecțiuni rare specifice, cu scopul de a facilita diagnosticarea și tratamentul în timp util al pacienților</w:t>
                      </w:r>
                      <w:r w:rsidRPr="0001752F">
                        <w:rPr>
                          <w:rFonts w:asciiTheme="minorHAnsi" w:hAnsiTheme="minorHAnsi"/>
                          <w:sz w:val="32"/>
                          <w:szCs w:val="32"/>
                          <w:lang w:val="ro-RO"/>
                        </w:rPr>
                        <w:t xml:space="preserve">. </w:t>
                      </w:r>
                      <w:r w:rsidR="0001752F" w:rsidRPr="0001752F"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ro-RO"/>
                        </w:rPr>
                        <w:t>Ghidurile de urgență Orphanet sunt ar</w:t>
                      </w:r>
                      <w:r w:rsidR="0001752F" w:rsidRPr="0001752F"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fr-FR"/>
                        </w:rPr>
                        <w:t>t</w:t>
                      </w:r>
                      <w:r w:rsidR="0001752F" w:rsidRPr="0001752F"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ro-RO"/>
                        </w:rPr>
                        <w:t>icole elaborate de autori experți și revizuite</w:t>
                      </w:r>
                      <w:r w:rsidRPr="0001752F"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ro-RO"/>
                        </w:rPr>
                        <w:t>.</w:t>
                      </w:r>
                      <w:r w:rsidRPr="009B2751">
                        <w:rPr>
                          <w:rFonts w:asciiTheme="minorHAnsi" w:hAnsiTheme="minorHAnsi"/>
                          <w:sz w:val="32"/>
                          <w:szCs w:val="32"/>
                          <w:lang w:val="ro-RO"/>
                        </w:rPr>
                        <w:t xml:space="preserve"> Acestea sunt destinate să</w:t>
                      </w:r>
                      <w:r w:rsidR="006678FA">
                        <w:rPr>
                          <w:rFonts w:asciiTheme="minorHAnsi" w:hAnsiTheme="minorHAnsi"/>
                          <w:sz w:val="32"/>
                          <w:szCs w:val="32"/>
                          <w:lang w:val="ro-RO"/>
                        </w:rPr>
                        <w:t xml:space="preserve"> îndrume</w:t>
                      </w:r>
                      <w:r w:rsidRPr="009B2751">
                        <w:rPr>
                          <w:rFonts w:asciiTheme="minorHAnsi" w:hAnsiTheme="minorHAnsi"/>
                          <w:sz w:val="32"/>
                          <w:szCs w:val="32"/>
                          <w:lang w:val="ro-RO"/>
                        </w:rPr>
                        <w:t xml:space="preserve"> personalul medical în situații de urgență care apar la pacienții afectați de unele dintre bolile rare enumerate. Ghidurile online pot fi descărcate la adresa: </w:t>
                      </w:r>
                      <w:hyperlink r:id="rId13" w:history="1">
                        <w:r w:rsidRPr="00AF299A">
                          <w:rPr>
                            <w:rStyle w:val="Hyperlink"/>
                            <w:rFonts w:asciiTheme="minorHAnsi" w:hAnsiTheme="minorHAnsi"/>
                            <w:i/>
                            <w:sz w:val="22"/>
                            <w:szCs w:val="20"/>
                            <w:lang w:val="ro-RO"/>
                          </w:rPr>
                          <w:t>https://rarediseases.org/for-patients-and-families/information-resources/physician-guides</w:t>
                        </w:r>
                        <w:r w:rsidRPr="00AF299A">
                          <w:rPr>
                            <w:rStyle w:val="Hyperlink"/>
                            <w:rFonts w:asciiTheme="minorHAnsi" w:hAnsiTheme="minorHAnsi"/>
                            <w:i/>
                            <w:szCs w:val="20"/>
                            <w:lang w:val="ro-RO"/>
                          </w:rPr>
                          <w:t>/</w:t>
                        </w:r>
                      </w:hyperlink>
                      <w:r w:rsidRPr="00AF299A">
                        <w:rPr>
                          <w:rFonts w:asciiTheme="minorHAnsi" w:hAnsiTheme="minorHAnsi"/>
                          <w:i/>
                          <w:szCs w:val="20"/>
                          <w:lang w:val="ro-RO"/>
                        </w:rPr>
                        <w:t xml:space="preserve"> </w:t>
                      </w:r>
                    </w:p>
                    <w:p w:rsidR="00462647" w:rsidRPr="004C7B45" w:rsidRDefault="00462647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</w:p>
                    <w:p w:rsidR="00462647" w:rsidRPr="004C7B45" w:rsidRDefault="00462647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804EC" w:rsidP="00667E8F">
      <w:pPr>
        <w:jc w:val="center"/>
      </w:pPr>
      <w:r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A0E0E6A" wp14:editId="784BC96D">
                <wp:simplePos x="0" y="0"/>
                <wp:positionH relativeFrom="column">
                  <wp:posOffset>61595</wp:posOffset>
                </wp:positionH>
                <wp:positionV relativeFrom="paragraph">
                  <wp:posOffset>3810</wp:posOffset>
                </wp:positionV>
                <wp:extent cx="3466465" cy="1033780"/>
                <wp:effectExtent l="0" t="0" r="0" b="0"/>
                <wp:wrapNone/>
                <wp:docPr id="32" name="CasetăTex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1033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3940" w:rsidRPr="00A73940" w:rsidRDefault="00A73940" w:rsidP="00A73940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lang w:val="ro-RO"/>
                              </w:rPr>
                            </w:pPr>
                            <w:r w:rsidRPr="00A73940"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40"/>
                                <w:szCs w:val="40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În Europa bolile rare afectează </w:t>
                            </w:r>
                            <w:r w:rsidRPr="009A32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25400" w14:dist="25400" w14:dir="5400000" w14:sx="100000" w14:sy="100000" w14:kx="0" w14:ky="0" w14:algn="ctr">
                                  <w14:srgbClr w14:val="002060"/>
                                </w14:shadow>
                              </w:rPr>
                              <w:t>6-8%</w:t>
                            </w:r>
                            <w:r w:rsidRPr="009A320B"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40"/>
                                <w:szCs w:val="40"/>
                                <w:lang w:val="ro-RO"/>
                                <w14:shadow w14:blurRad="25400" w14:dist="25400" w14:dir="5400000" w14:sx="100000" w14:sy="100000" w14:kx="0" w14:ky="0" w14:algn="ctr">
                                  <w14:srgbClr w14:val="002060"/>
                                </w14:shadow>
                              </w:rPr>
                              <w:t xml:space="preserve"> </w:t>
                            </w:r>
                            <w:r w:rsidRPr="00A73940"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40"/>
                                <w:szCs w:val="40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din populație, în total </w:t>
                            </w:r>
                          </w:p>
                          <w:p w:rsidR="00A73940" w:rsidRPr="00A73940" w:rsidRDefault="00A73940" w:rsidP="00A73940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lang w:val="ro-RO"/>
                              </w:rPr>
                            </w:pPr>
                            <w:r w:rsidRPr="009A320B">
                              <w:rPr>
                                <w:rFonts w:asciiTheme="minorHAnsi" w:hAnsi="Calibri" w:cstheme="minorBidi"/>
                                <w:b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25400" w14:dist="25400" w14:dir="5400000" w14:sx="100000" w14:sy="100000" w14:kx="0" w14:ky="0" w14:algn="ctr">
                                  <w14:srgbClr w14:val="002060"/>
                                </w14:shadow>
                              </w:rPr>
                              <w:t>27-36 milioane</w:t>
                            </w:r>
                            <w:r w:rsidRPr="009A320B"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25400" w14:dist="25400" w14:dir="5400000" w14:sx="100000" w14:sy="100000" w14:kx="0" w14:ky="0" w14:algn="ctr">
                                  <w14:srgbClr w14:val="002060"/>
                                </w14:shadow>
                              </w:rPr>
                              <w:t xml:space="preserve"> </w:t>
                            </w:r>
                            <w:r w:rsidRPr="00A73940"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40"/>
                                <w:szCs w:val="40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>de oameni.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tăText 31" o:spid="_x0000_s1032" type="#_x0000_t202" style="position:absolute;left:0;text-align:left;margin-left:4.85pt;margin-top:.3pt;width:272.95pt;height:81.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" filled="f" stroked="f">
                <v:textbox style="mso-fit-shape-to-text:t">
                  <w:txbxContent>
                    <w:p w:rsidR="00A73940" w:rsidRPr="00A73940" w:rsidRDefault="00A73940" w:rsidP="00A73940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lang w:val="ro-RO"/>
                        </w:rPr>
                      </w:pPr>
                      <w:r w:rsidRPr="00A73940">
                        <w:rPr>
                          <w:rFonts w:asciiTheme="minorHAnsi" w:hAnsi="Calibri" w:cstheme="minorBidi"/>
                          <w:color w:val="002060"/>
                          <w:kern w:val="24"/>
                          <w:sz w:val="40"/>
                          <w:szCs w:val="40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În Europa bolile rare afectează </w:t>
                      </w:r>
                      <w:r w:rsidRPr="009A320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25400" w14:dist="25400" w14:dir="5400000" w14:sx="100000" w14:sy="100000" w14:kx="0" w14:ky="0" w14:algn="ctr">
                            <w14:srgbClr w14:val="002060"/>
                          </w14:shadow>
                        </w:rPr>
                        <w:t>6-8%</w:t>
                      </w:r>
                      <w:r w:rsidRPr="009A320B">
                        <w:rPr>
                          <w:rFonts w:asciiTheme="minorHAnsi" w:hAnsi="Calibri" w:cstheme="minorBidi"/>
                          <w:color w:val="002060"/>
                          <w:kern w:val="24"/>
                          <w:sz w:val="40"/>
                          <w:szCs w:val="40"/>
                          <w:lang w:val="ro-RO"/>
                          <w14:shadow w14:blurRad="25400" w14:dist="25400" w14:dir="5400000" w14:sx="100000" w14:sy="100000" w14:kx="0" w14:ky="0" w14:algn="ctr">
                            <w14:srgbClr w14:val="002060"/>
                          </w14:shadow>
                        </w:rPr>
                        <w:t xml:space="preserve"> </w:t>
                      </w:r>
                      <w:r w:rsidRPr="00A73940">
                        <w:rPr>
                          <w:rFonts w:asciiTheme="minorHAnsi" w:hAnsi="Calibri" w:cstheme="minorBidi"/>
                          <w:color w:val="002060"/>
                          <w:kern w:val="24"/>
                          <w:sz w:val="40"/>
                          <w:szCs w:val="40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din populație, în total </w:t>
                      </w:r>
                    </w:p>
                    <w:p w:rsidR="00A73940" w:rsidRPr="00A73940" w:rsidRDefault="00A73940" w:rsidP="00A73940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lang w:val="ro-RO"/>
                        </w:rPr>
                      </w:pPr>
                      <w:r w:rsidRPr="009A320B">
                        <w:rPr>
                          <w:rFonts w:asciiTheme="minorHAnsi" w:hAnsi="Calibri" w:cstheme="minorBidi"/>
                          <w:b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25400" w14:dist="25400" w14:dir="5400000" w14:sx="100000" w14:sy="100000" w14:kx="0" w14:ky="0" w14:algn="ctr">
                            <w14:srgbClr w14:val="002060"/>
                          </w14:shadow>
                        </w:rPr>
                        <w:t>27-36 milioane</w:t>
                      </w:r>
                      <w:r w:rsidRPr="009A320B">
                        <w:rPr>
                          <w:rFonts w:asciiTheme="minorHAnsi" w:hAnsi="Calibri" w:cstheme="minorBidi"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25400" w14:dist="25400" w14:dir="5400000" w14:sx="100000" w14:sy="100000" w14:kx="0" w14:ky="0" w14:algn="ctr">
                            <w14:srgbClr w14:val="002060"/>
                          </w14:shadow>
                        </w:rPr>
                        <w:t xml:space="preserve"> </w:t>
                      </w:r>
                      <w:r w:rsidRPr="00A73940">
                        <w:rPr>
                          <w:rFonts w:asciiTheme="minorHAnsi" w:hAnsi="Calibri" w:cstheme="minorBidi"/>
                          <w:color w:val="002060"/>
                          <w:kern w:val="24"/>
                          <w:sz w:val="40"/>
                          <w:szCs w:val="40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>de oameni.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C07F8" w:rsidP="00667E8F">
      <w:pPr>
        <w:jc w:val="center"/>
      </w:pPr>
      <w:r>
        <w:rPr>
          <w:noProof/>
          <w:lang w:val="ro-RO" w:eastAsia="ro-RO"/>
        </w:rPr>
        <w:drawing>
          <wp:anchor distT="0" distB="0" distL="114300" distR="114300" simplePos="0" relativeHeight="251647488" behindDoc="0" locked="0" layoutInCell="1" allowOverlap="1" wp14:anchorId="45F4D63E" wp14:editId="5CCBF398">
            <wp:simplePos x="0" y="0"/>
            <wp:positionH relativeFrom="column">
              <wp:posOffset>13251567</wp:posOffset>
            </wp:positionH>
            <wp:positionV relativeFrom="paragraph">
              <wp:posOffset>14935</wp:posOffset>
            </wp:positionV>
            <wp:extent cx="2524760" cy="579120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7" t="23596" r="3371" b="10961"/>
                    <a:stretch/>
                  </pic:blipFill>
                  <pic:spPr bwMode="auto">
                    <a:xfrm>
                      <a:off x="0" y="0"/>
                      <a:ext cx="2524760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667E8F" w:rsidRDefault="00D804EC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2003ED8" wp14:editId="6E77CCFE">
                <wp:simplePos x="0" y="0"/>
                <wp:positionH relativeFrom="column">
                  <wp:posOffset>2347</wp:posOffset>
                </wp:positionH>
                <wp:positionV relativeFrom="paragraph">
                  <wp:posOffset>155078</wp:posOffset>
                </wp:positionV>
                <wp:extent cx="4198288" cy="437322"/>
                <wp:effectExtent l="0" t="0" r="0" b="1270"/>
                <wp:wrapNone/>
                <wp:docPr id="22" name="Casetă tex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8288" cy="43732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D804EC" w:rsidRPr="009A320B" w:rsidRDefault="00D804EC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fr-FR"/>
                              </w:rPr>
                            </w:pPr>
                            <w:proofErr w:type="spellStart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Sursa</w:t>
                            </w:r>
                            <w:proofErr w:type="spellEnd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proofErr w:type="spellStart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European</w:t>
                            </w:r>
                            <w:proofErr w:type="spellEnd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Commission  </w:t>
                            </w:r>
                            <w:hyperlink r:id="rId15" w:history="1">
                              <w:r w:rsidRPr="009A320B">
                                <w:rPr>
                                  <w:rStyle w:val="Hyperlink"/>
                                  <w:rFonts w:asciiTheme="minorHAnsi" w:hAnsiTheme="minorHAnsi"/>
                                  <w:i/>
                                  <w:sz w:val="20"/>
                                  <w:lang w:val="fr-FR"/>
                                </w:rPr>
                                <w:t>https://ec.europa.eu/health/non_communicable_diseases/rare_diseases_en</w:t>
                              </w:r>
                            </w:hyperlink>
                            <w:r w:rsidRPr="009A320B">
                              <w:rPr>
                                <w:rFonts w:asciiTheme="minorHAnsi" w:hAnsiTheme="minorHAnsi"/>
                                <w:sz w:val="2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2" o:spid="_x0000_s1033" type="#_x0000_t202" style="position:absolute;left:0;text-align:left;margin-left:.2pt;margin-top:12.2pt;width:330.55pt;height:34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" filled="f" stroked="f">
                <v:path arrowok="t"/>
                <v:textbox>
                  <w:txbxContent>
                    <w:p w:rsidR="00D804EC" w:rsidRPr="009A320B" w:rsidRDefault="00D804EC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fr-FR"/>
                        </w:rPr>
                      </w:pPr>
                      <w:proofErr w:type="spellStart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>Sursa</w:t>
                      </w:r>
                      <w:proofErr w:type="spellEnd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proofErr w:type="spellStart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>European</w:t>
                      </w:r>
                      <w:proofErr w:type="spellEnd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Commission  </w:t>
                      </w:r>
                      <w:hyperlink r:id="rId16" w:history="1">
                        <w:r w:rsidRPr="009A320B">
                          <w:rPr>
                            <w:rStyle w:val="Hyperlink"/>
                            <w:rFonts w:asciiTheme="minorHAnsi" w:hAnsiTheme="minorHAnsi"/>
                            <w:i/>
                            <w:sz w:val="20"/>
                            <w:lang w:val="fr-FR"/>
                          </w:rPr>
                          <w:t>https://ec.europa.eu/health/non_communicable_diseases/rare_diseases_en</w:t>
                        </w:r>
                      </w:hyperlink>
                      <w:r w:rsidRPr="009A320B">
                        <w:rPr>
                          <w:rFonts w:asciiTheme="minorHAnsi" w:hAnsiTheme="minorHAnsi"/>
                          <w:sz w:val="2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9273D0"/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984006" w:rsidP="00667E8F">
      <w:pPr>
        <w:jc w:val="center"/>
      </w:pPr>
      <w:r w:rsidRPr="00AA7A44">
        <w:rPr>
          <w:noProof/>
          <w:lang w:val="ro-RO" w:eastAsia="ro-RO"/>
        </w:rPr>
        <w:drawing>
          <wp:anchor distT="0" distB="0" distL="114300" distR="114300" simplePos="0" relativeHeight="251646464" behindDoc="0" locked="0" layoutInCell="1" allowOverlap="1" wp14:anchorId="175FDD79" wp14:editId="53C0228E">
            <wp:simplePos x="0" y="0"/>
            <wp:positionH relativeFrom="column">
              <wp:posOffset>187020</wp:posOffset>
            </wp:positionH>
            <wp:positionV relativeFrom="paragraph">
              <wp:posOffset>30167</wp:posOffset>
            </wp:positionV>
            <wp:extent cx="5354518" cy="4426266"/>
            <wp:effectExtent l="0" t="0" r="0" b="0"/>
            <wp:wrapNone/>
            <wp:docPr id="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518" cy="442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7C23A7" w:rsidP="00667E8F">
      <w:pPr>
        <w:jc w:val="center"/>
      </w:pPr>
      <w:r w:rsidRPr="00AA7A44">
        <w:rPr>
          <w:noProof/>
          <w:lang w:val="ro-RO" w:eastAsia="ro-RO"/>
        </w:rPr>
        <w:drawing>
          <wp:anchor distT="0" distB="0" distL="114300" distR="114300" simplePos="0" relativeHeight="251650560" behindDoc="0" locked="0" layoutInCell="1" allowOverlap="1" wp14:anchorId="0CFA72E3" wp14:editId="7F162502">
            <wp:simplePos x="0" y="0"/>
            <wp:positionH relativeFrom="column">
              <wp:posOffset>8356600</wp:posOffset>
            </wp:positionH>
            <wp:positionV relativeFrom="paragraph">
              <wp:posOffset>146685</wp:posOffset>
            </wp:positionV>
            <wp:extent cx="5400000" cy="3550268"/>
            <wp:effectExtent l="0" t="0" r="0" b="0"/>
            <wp:wrapNone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667E8F" w:rsidRDefault="00984006" w:rsidP="00667E8F">
      <w:pPr>
        <w:jc w:val="center"/>
      </w:pPr>
      <w:r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3B527A" wp14:editId="14D7BB16">
                <wp:simplePos x="0" y="0"/>
                <wp:positionH relativeFrom="column">
                  <wp:posOffset>3523095</wp:posOffset>
                </wp:positionH>
                <wp:positionV relativeFrom="paragraph">
                  <wp:posOffset>158115</wp:posOffset>
                </wp:positionV>
                <wp:extent cx="5259787" cy="1558290"/>
                <wp:effectExtent l="0" t="0" r="0" b="0"/>
                <wp:wrapNone/>
                <wp:docPr id="28" name="Titl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9787" cy="155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3940" w:rsidRPr="00A73940" w:rsidRDefault="00A73940" w:rsidP="00A739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ro-RO"/>
                              </w:rPr>
                            </w:pPr>
                            <w:r w:rsidRPr="00A7394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În România trăiesc peste un milion de pacienți cu boli rare, din care </w:t>
                            </w:r>
                            <w:r w:rsidRPr="006C75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>75</w:t>
                            </w:r>
                            <w:r w:rsidRPr="00A7394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 la sută sunt copii, iar </w:t>
                            </w:r>
                            <w:r w:rsidRPr="006C75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>9</w:t>
                            </w:r>
                            <w:r w:rsidRPr="009A32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60"/>
                                <w:szCs w:val="60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  <w:r w:rsidRPr="00A7394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din </w:t>
                            </w:r>
                            <w:r w:rsidRPr="006C75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>10</w:t>
                            </w:r>
                            <w:r w:rsidRPr="00A7394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 sunt fie nediagnosticați, fie diagnosticați greșit.</w:t>
                            </w:r>
                            <w:r w:rsidR="0088502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                                </w:t>
                            </w:r>
                            <w:r w:rsidRPr="00A7394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  <w:r w:rsidRPr="0088502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0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>(</w:t>
                            </w:r>
                            <w:r w:rsidR="00D804EC" w:rsidRPr="0088502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0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 xml:space="preserve">Sursa: </w:t>
                            </w:r>
                            <w:r w:rsidRPr="0088502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0"/>
                                <w:lang w:val="ro-RO"/>
                                <w14:shadow w14:blurRad="25400" w14:dist="25400" w14:dir="5400000" w14:sx="100000" w14:sy="100000" w14:kx="0" w14:ky="0" w14:algn="ctr">
                                  <w14:schemeClr w14:val="bg1"/>
                                </w14:shadow>
                              </w:rPr>
                              <w:t>Alianța pentru Bolile Rare România)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itlu 1" o:spid="_x0000_s1034" type="#_x0000_t202" style="position:absolute;left:0;text-align:left;margin-left:277.4pt;margin-top:12.45pt;width:414.15pt;height:122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" filled="f" stroked="f">
                <v:path arrowok="t"/>
                <v:textbox>
                  <w:txbxContent>
                    <w:p w:rsidR="00A73940" w:rsidRPr="00A73940" w:rsidRDefault="00A73940" w:rsidP="00A73940">
                      <w:pPr>
                        <w:pStyle w:val="NormalWeb"/>
                        <w:spacing w:before="0" w:beforeAutospacing="0" w:after="0" w:afterAutospacing="0"/>
                        <w:rPr>
                          <w:lang w:val="ro-RO"/>
                        </w:rPr>
                      </w:pPr>
                      <w:r w:rsidRPr="00A73940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În România trăiesc peste un milion de pacienți cu boli rare, din care </w:t>
                      </w:r>
                      <w:r w:rsidRPr="006C75A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>75</w:t>
                      </w:r>
                      <w:r w:rsidRPr="00A73940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 la sută sunt copii, iar </w:t>
                      </w:r>
                      <w:r w:rsidRPr="006C75A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>9</w:t>
                      </w:r>
                      <w:r w:rsidRPr="009A320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60"/>
                          <w:szCs w:val="60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  <w:r w:rsidRPr="00A73940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din </w:t>
                      </w:r>
                      <w:r w:rsidRPr="006C75A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>10</w:t>
                      </w:r>
                      <w:r w:rsidRPr="00A73940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 sunt fie nediagnosticați, fie diagnosticați greșit.</w:t>
                      </w:r>
                      <w:r w:rsidR="0088502E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                                </w:t>
                      </w:r>
                      <w:r w:rsidRPr="00A73940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  <w:r w:rsidRPr="0088502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20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>(</w:t>
                      </w:r>
                      <w:r w:rsidR="00D804EC" w:rsidRPr="0088502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20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 xml:space="preserve">Sursa: </w:t>
                      </w:r>
                      <w:r w:rsidRPr="0088502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20"/>
                          <w:lang w:val="ro-RO"/>
                          <w14:shadow w14:blurRad="25400" w14:dist="25400" w14:dir="5400000" w14:sx="100000" w14:sy="100000" w14:kx="0" w14:ky="0" w14:algn="ctr">
                            <w14:schemeClr w14:val="bg1"/>
                          </w14:shadow>
                        </w:rPr>
                        <w:t>Alianța pentru Bolile Rare România)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C41FE5"/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8E42E4" w:rsidP="00667E8F">
      <w:pPr>
        <w:jc w:val="center"/>
      </w:pPr>
      <w:r w:rsidRPr="00AA7A44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96C6EC" wp14:editId="265A15B1">
                <wp:simplePos x="0" y="0"/>
                <wp:positionH relativeFrom="column">
                  <wp:posOffset>10885269</wp:posOffset>
                </wp:positionH>
                <wp:positionV relativeFrom="paragraph">
                  <wp:posOffset>142842</wp:posOffset>
                </wp:positionV>
                <wp:extent cx="2200275" cy="732155"/>
                <wp:effectExtent l="0" t="0" r="0" b="0"/>
                <wp:wrapNone/>
                <wp:docPr id="24" name="CasetăTex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7321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7A44" w:rsidRPr="009A320B" w:rsidRDefault="00AA7A44" w:rsidP="00AA7A44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color w:val="002060"/>
                                <w:lang w:val="ro-RO"/>
                              </w:rPr>
                            </w:pPr>
                            <w:r w:rsidRPr="00AA7A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  <w:t xml:space="preserve">Peste </w:t>
                            </w:r>
                            <w:r w:rsidR="006C75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0"/>
                                <w:lang w:val="ro-RO"/>
                                <w14:shadow w14:blurRad="381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  <w:t xml:space="preserve">1 000 </w:t>
                            </w:r>
                            <w:r w:rsidRPr="009A32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0"/>
                                <w:lang w:val="ro-RO"/>
                                <w14:shadow w14:blurRad="381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  <w:t>000</w:t>
                            </w:r>
                          </w:p>
                          <w:p w:rsidR="00AA7A44" w:rsidRPr="00AA7A44" w:rsidRDefault="00AA7A44" w:rsidP="00AA7A44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lang w:val="ro-RO"/>
                              </w:rPr>
                            </w:pPr>
                            <w:r w:rsidRPr="00AA7A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  <w:t>de oameni în România suferă de o boală RAR</w:t>
                            </w:r>
                            <w:r w:rsidR="003161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lang w:val="ro-RO"/>
                                <w14:shadow w14:blurRad="381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  <w:t>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tăText 23" o:spid="_x0000_s1035" type="#_x0000_t202" style="position:absolute;left:0;text-align:left;margin-left:857.1pt;margin-top:11.25pt;width:173.25pt;height:57.6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" filled="f" stroked="f">
                <v:textbox style="mso-fit-shape-to-text:t">
                  <w:txbxContent>
                    <w:p w:rsidR="00AA7A44" w:rsidRPr="009A320B" w:rsidRDefault="00AA7A44" w:rsidP="00AA7A44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color w:val="002060"/>
                          <w:lang w:val="ro-RO"/>
                        </w:rPr>
                      </w:pPr>
                      <w:r w:rsidRPr="00AA7A44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  <w:t xml:space="preserve">Peste </w:t>
                      </w:r>
                      <w:r w:rsidR="006C75A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0"/>
                          <w:lang w:val="ro-RO"/>
                          <w14:shadow w14:blurRad="381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  <w:t xml:space="preserve">1 000 </w:t>
                      </w:r>
                      <w:r w:rsidRPr="009A320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0"/>
                          <w:lang w:val="ro-RO"/>
                          <w14:shadow w14:blurRad="381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  <w:t>000</w:t>
                      </w:r>
                    </w:p>
                    <w:p w:rsidR="00AA7A44" w:rsidRPr="00AA7A44" w:rsidRDefault="00AA7A44" w:rsidP="00AA7A44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lang w:val="ro-RO"/>
                        </w:rPr>
                      </w:pPr>
                      <w:r w:rsidRPr="00AA7A44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  <w:t>de oameni în România suferă de o boală RAR</w:t>
                      </w:r>
                      <w:r w:rsidR="00316152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  <w:lang w:val="ro-RO"/>
                          <w14:shadow w14:blurRad="381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  <w:t>Ă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984006" w:rsidP="00667E8F">
      <w:pPr>
        <w:jc w:val="center"/>
      </w:pPr>
      <w:r w:rsidRPr="003049D2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8FEE57D" wp14:editId="15B6E379">
                <wp:simplePos x="0" y="0"/>
                <wp:positionH relativeFrom="column">
                  <wp:posOffset>3067380</wp:posOffset>
                </wp:positionH>
                <wp:positionV relativeFrom="paragraph">
                  <wp:posOffset>44137</wp:posOffset>
                </wp:positionV>
                <wp:extent cx="1179195" cy="511810"/>
                <wp:effectExtent l="57150" t="95250" r="0" b="40640"/>
                <wp:wrapNone/>
                <wp:docPr id="6" name="Săgeată curbată în s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8973">
                          <a:off x="0" y="0"/>
                          <a:ext cx="1179195" cy="511810"/>
                        </a:xfrm>
                        <a:prstGeom prst="curvedUp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ăgeată curbată în sus 5" o:spid="_x0000_s1026" type="#_x0000_t104" style="position:absolute;margin-left:241.55pt;margin-top:3.5pt;width:92.85pt;height:40.3pt;rotation:-645559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" adj="16912,20428,5400" fillcolor="#002060" strokecolor="#1f4d78 [1604]" strokeweight="1pt"/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9A59F5" w:rsidRDefault="00984006" w:rsidP="009A59F5">
      <w:r w:rsidRPr="00AA7A44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16E3FB" wp14:editId="383503D4">
                <wp:simplePos x="0" y="0"/>
                <wp:positionH relativeFrom="column">
                  <wp:posOffset>3369879</wp:posOffset>
                </wp:positionH>
                <wp:positionV relativeFrom="paragraph">
                  <wp:posOffset>124196</wp:posOffset>
                </wp:positionV>
                <wp:extent cx="3396343" cy="756920"/>
                <wp:effectExtent l="0" t="0" r="0" b="0"/>
                <wp:wrapNone/>
                <wp:docPr id="23" name="CasetăTex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756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7A44" w:rsidRPr="00AA7A44" w:rsidRDefault="009F6BD2" w:rsidP="00AA7A44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lang w:val="ro-RO"/>
                              </w:rPr>
                            </w:pPr>
                            <w:r w:rsidRPr="009F6BD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40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Există între </w:t>
                            </w:r>
                            <w:r w:rsidRPr="006C75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  <w:r w:rsidR="00AA7A44" w:rsidRPr="006C75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000</w:t>
                            </w:r>
                            <w:r w:rsidRPr="006C75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-8000</w:t>
                            </w:r>
                            <w:r w:rsidR="00AA7A44" w:rsidRPr="009A32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A7A44" w:rsidRPr="00AA7A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40"/>
                                <w:szCs w:val="40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de boli clasificate ca fiind RARE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tăText 22" o:spid="_x0000_s1036" type="#_x0000_t202" style="position:absolute;margin-left:265.35pt;margin-top:9.8pt;width:267.45pt;height:59.6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" filled="f" stroked="f">
                <v:textbox style="mso-fit-shape-to-text:t">
                  <w:txbxContent>
                    <w:p w:rsidR="00AA7A44" w:rsidRPr="00AA7A44" w:rsidRDefault="009F6BD2" w:rsidP="00AA7A44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lang w:val="ro-RO"/>
                        </w:rPr>
                      </w:pPr>
                      <w:r w:rsidRPr="009F6BD2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40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Există între </w:t>
                      </w:r>
                      <w:r w:rsidRPr="006C75A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</w:t>
                      </w:r>
                      <w:r w:rsidR="00AA7A44" w:rsidRPr="006C75A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000</w:t>
                      </w:r>
                      <w:r w:rsidRPr="006C75A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-8000</w:t>
                      </w:r>
                      <w:r w:rsidR="00AA7A44" w:rsidRPr="009A320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AA7A44" w:rsidRPr="00AA7A44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40"/>
                          <w:szCs w:val="40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de boli clasificate ca fiind RARE</w:t>
                      </w:r>
                    </w:p>
                  </w:txbxContent>
                </v:textbox>
              </v:shape>
            </w:pict>
          </mc:Fallback>
        </mc:AlternateContent>
      </w:r>
    </w:p>
    <w:p w:rsidR="009A59F5" w:rsidRDefault="009A59F5" w:rsidP="009A59F5"/>
    <w:p w:rsidR="00C41FE5" w:rsidRDefault="00F90D9F" w:rsidP="009A59F5"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9503410</wp:posOffset>
                </wp:positionH>
                <wp:positionV relativeFrom="paragraph">
                  <wp:posOffset>76200</wp:posOffset>
                </wp:positionV>
                <wp:extent cx="3816000" cy="540000"/>
                <wp:effectExtent l="0" t="0" r="0" b="0"/>
                <wp:wrapNone/>
                <wp:docPr id="9" name="Casetă tex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000" cy="5400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F90D9F" w:rsidRPr="00D804EC" w:rsidRDefault="00F90D9F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 w:rsidRPr="00D804EC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Sursa</w:t>
                            </w:r>
                            <w:proofErr w:type="spellEnd"/>
                            <w:r w:rsidRPr="00D804EC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20" w:history="1">
                              <w:r w:rsidRPr="00D804EC">
                                <w:rPr>
                                  <w:rStyle w:val="Hyperlink"/>
                                  <w:rFonts w:asciiTheme="minorHAnsi" w:hAnsi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>http://www.europlanproject.eu/DocumentationAttachment/NATIONALPLANS_ROMANIA_ROPlan_ro.pdf</w:t>
                              </w:r>
                            </w:hyperlink>
                            <w:r w:rsidRPr="00D804EC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Data </w:t>
                            </w:r>
                            <w:proofErr w:type="spellStart"/>
                            <w:r w:rsidRPr="00D804EC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publicării</w:t>
                            </w:r>
                            <w:proofErr w:type="spellEnd"/>
                            <w:r w:rsidRPr="00D804EC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D804EC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ian</w:t>
                            </w:r>
                            <w:proofErr w:type="spellEnd"/>
                            <w:proofErr w:type="gramEnd"/>
                            <w:r w:rsidRPr="00D804EC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 2010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9" o:spid="_x0000_s1037" type="#_x0000_t202" style="position:absolute;margin-left:748.3pt;margin-top:6pt;width:300.45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" filled="f" stroked="f">
                <v:path arrowok="t"/>
                <v:textbox>
                  <w:txbxContent>
                    <w:p w:rsidR="00F90D9F" w:rsidRPr="00D804EC" w:rsidRDefault="00F90D9F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D804EC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>Sursa</w:t>
                      </w:r>
                      <w:proofErr w:type="spellEnd"/>
                      <w:r w:rsidRPr="00D804EC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hyperlink r:id="rId21" w:history="1">
                        <w:r w:rsidRPr="00D804EC">
                          <w:rPr>
                            <w:rStyle w:val="Hyperlink"/>
                            <w:rFonts w:asciiTheme="minorHAnsi" w:hAnsiTheme="minorHAnsi"/>
                            <w:i/>
                            <w:iCs/>
                            <w:sz w:val="20"/>
                            <w:szCs w:val="20"/>
                          </w:rPr>
                          <w:t>http://www.europlanproject.eu/DocumentationAttachment/NATIONALPLANS_ROMANIA_ROPlan_ro.pdf</w:t>
                        </w:r>
                      </w:hyperlink>
                      <w:r w:rsidRPr="00D804EC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     Data </w:t>
                      </w:r>
                      <w:proofErr w:type="spellStart"/>
                      <w:r w:rsidRPr="00D804EC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>publicării</w:t>
                      </w:r>
                      <w:proofErr w:type="spellEnd"/>
                      <w:r w:rsidRPr="00D804EC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proofErr w:type="gramStart"/>
                      <w:r w:rsidRPr="00D804EC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>ian</w:t>
                      </w:r>
                      <w:proofErr w:type="spellEnd"/>
                      <w:proofErr w:type="gramEnd"/>
                      <w:r w:rsidRPr="00D804EC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>. 2010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C41FE5" w:rsidP="009A59F5"/>
    <w:p w:rsidR="00C41FE5" w:rsidRDefault="009F6BD2" w:rsidP="009A59F5"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2B30323" wp14:editId="288C1149">
                <wp:simplePos x="0" y="0"/>
                <wp:positionH relativeFrom="column">
                  <wp:posOffset>3371660</wp:posOffset>
                </wp:positionH>
                <wp:positionV relativeFrom="paragraph">
                  <wp:posOffset>133350</wp:posOffset>
                </wp:positionV>
                <wp:extent cx="4197985" cy="436880"/>
                <wp:effectExtent l="0" t="0" r="0" b="1270"/>
                <wp:wrapNone/>
                <wp:docPr id="27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7985" cy="4368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9F6BD2" w:rsidRPr="009A320B" w:rsidRDefault="009F6BD2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fr-FR"/>
                              </w:rPr>
                            </w:pPr>
                            <w:proofErr w:type="spellStart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Sursa</w:t>
                            </w:r>
                            <w:proofErr w:type="spellEnd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proofErr w:type="spellStart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European</w:t>
                            </w:r>
                            <w:proofErr w:type="spellEnd"/>
                            <w:r w:rsidRPr="009A320B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Commission  </w:t>
                            </w:r>
                            <w:hyperlink r:id="rId22" w:history="1">
                              <w:r w:rsidRPr="009A320B">
                                <w:rPr>
                                  <w:rFonts w:asciiTheme="minorHAnsi" w:hAnsiTheme="minorHAnsi"/>
                                  <w:i/>
                                  <w:sz w:val="20"/>
                                  <w:lang w:val="fr-FR"/>
                                </w:rPr>
                                <w:t>https://ec.europa.eu/health/non_communicable_diseases/rare_diseases_en</w:t>
                              </w:r>
                            </w:hyperlink>
                            <w:r w:rsidRPr="009A320B">
                              <w:rPr>
                                <w:rFonts w:asciiTheme="minorHAnsi" w:hAnsiTheme="minorHAnsi"/>
                                <w:sz w:val="2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7" o:spid="_x0000_s1038" type="#_x0000_t202" style="position:absolute;margin-left:265.5pt;margin-top:10.5pt;width:330.55pt;height:3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" filled="f" stroked="f">
                <v:path arrowok="t"/>
                <v:textbox>
                  <w:txbxContent>
                    <w:p w:rsidR="009F6BD2" w:rsidRPr="009A320B" w:rsidRDefault="009F6BD2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fr-FR"/>
                        </w:rPr>
                      </w:pPr>
                      <w:proofErr w:type="spellStart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>Sursa</w:t>
                      </w:r>
                      <w:proofErr w:type="spellEnd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proofErr w:type="spellStart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>European</w:t>
                      </w:r>
                      <w:proofErr w:type="spellEnd"/>
                      <w:r w:rsidRPr="009A320B">
                        <w:rPr>
                          <w:rFonts w:asciiTheme="minorHAnsi" w:hAnsiTheme="minorHAnsi"/>
                          <w:i/>
                          <w:iCs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Commission  </w:t>
                      </w:r>
                      <w:hyperlink r:id="rId23" w:history="1">
                        <w:r w:rsidRPr="009A320B">
                          <w:rPr>
                            <w:rFonts w:asciiTheme="minorHAnsi" w:hAnsiTheme="minorHAnsi"/>
                            <w:i/>
                            <w:sz w:val="20"/>
                            <w:lang w:val="fr-FR"/>
                          </w:rPr>
                          <w:t>https://ec.europa.eu/health/non_communicable_diseases/rare_diseases_en</w:t>
                        </w:r>
                      </w:hyperlink>
                      <w:r w:rsidRPr="009A320B">
                        <w:rPr>
                          <w:rFonts w:asciiTheme="minorHAnsi" w:hAnsiTheme="minorHAnsi"/>
                          <w:sz w:val="2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23A7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72E55C" wp14:editId="1ED5BFE2">
                <wp:simplePos x="0" y="0"/>
                <wp:positionH relativeFrom="column">
                  <wp:posOffset>7462231</wp:posOffset>
                </wp:positionH>
                <wp:positionV relativeFrom="paragraph">
                  <wp:posOffset>111653</wp:posOffset>
                </wp:positionV>
                <wp:extent cx="5866377" cy="989965"/>
                <wp:effectExtent l="0" t="0" r="0" b="0"/>
                <wp:wrapNone/>
                <wp:docPr id="7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77" cy="989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3A7" w:rsidRPr="009A320B" w:rsidRDefault="007C23A7" w:rsidP="00A73940">
                            <w:pPr>
                              <w:pStyle w:val="NormalWeb"/>
                              <w:spacing w:before="0" w:beforeAutospacing="0" w:after="0" w:afterAutospacing="0" w:line="700" w:lineRule="exact"/>
                              <w:rPr>
                                <w:color w:val="002060"/>
                                <w:sz w:val="20"/>
                                <w:lang w:val="ro-RO"/>
                              </w:rPr>
                            </w:pPr>
                            <w:r w:rsidRPr="009A320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52"/>
                                <w:szCs w:val="72"/>
                                <w:lang w:val="ro-RO"/>
                                <w14:shadow w14:blurRad="50800" w14:dist="50800" w14:dir="5400000" w14:sx="100000" w14:sy="100000" w14:kx="0" w14:ky="0" w14:algn="ctr">
                                  <w14:srgbClr w14:val="002060"/>
                                </w14:shadow>
                              </w:rPr>
                              <w:t>Bolile sunt rare, dar pacienții sunt mulți!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587.6pt;margin-top:8.8pt;width:461.9pt;height:77.9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" filled="f" stroked="f">
                <v:textbox style="mso-fit-shape-to-text:t">
                  <w:txbxContent>
                    <w:p w:rsidR="007C23A7" w:rsidRPr="009A320B" w:rsidRDefault="007C23A7" w:rsidP="00A73940">
                      <w:pPr>
                        <w:pStyle w:val="NormalWeb"/>
                        <w:spacing w:before="0" w:beforeAutospacing="0" w:after="0" w:afterAutospacing="0" w:line="700" w:lineRule="exact"/>
                        <w:rPr>
                          <w:color w:val="002060"/>
                          <w:sz w:val="20"/>
                          <w:lang w:val="ro-RO"/>
                        </w:rPr>
                      </w:pPr>
                      <w:r w:rsidRPr="009A320B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2060"/>
                          <w:kern w:val="24"/>
                          <w:sz w:val="52"/>
                          <w:szCs w:val="72"/>
                          <w:lang w:val="ro-RO"/>
                          <w14:shadow w14:blurRad="50800" w14:dist="50800" w14:dir="5400000" w14:sx="100000" w14:sy="100000" w14:kx="0" w14:ky="0" w14:algn="ctr">
                            <w14:srgbClr w14:val="002060"/>
                          </w14:shadow>
                        </w:rPr>
                        <w:t>Bolile sunt rare, dar pacienții sunt mulți!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C41FE5" w:rsidP="009A59F5"/>
    <w:p w:rsidR="00C41FE5" w:rsidRDefault="00C41FE5" w:rsidP="009A59F5"/>
    <w:p w:rsidR="00C41FE5" w:rsidRDefault="00AF29CB" w:rsidP="009A59F5"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4ABFC5F" wp14:editId="34FDA559">
                <wp:simplePos x="0" y="0"/>
                <wp:positionH relativeFrom="column">
                  <wp:posOffset>-252095</wp:posOffset>
                </wp:positionH>
                <wp:positionV relativeFrom="paragraph">
                  <wp:posOffset>179910</wp:posOffset>
                </wp:positionV>
                <wp:extent cx="16199485" cy="2191245"/>
                <wp:effectExtent l="0" t="0" r="0" b="0"/>
                <wp:wrapNone/>
                <wp:docPr id="21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9485" cy="21912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0" o:spid="_x0000_s1026" style="position:absolute;margin-left:-19.85pt;margin-top:14.15pt;width:1275.55pt;height:172.5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" fillcolor="#00b0f0" stroked="f" strokeweight="1pt">
                <v:fill color2="#cde0f2 [980]" colors="0 #00b0f0;48497f #b5d2ec;54395f #b5d2ec;1 #cee1f2" focus="100%" type="gradient"/>
              </v:rect>
            </w:pict>
          </mc:Fallback>
        </mc:AlternateContent>
      </w:r>
    </w:p>
    <w:p w:rsidR="00C41FE5" w:rsidRDefault="00106101" w:rsidP="009A59F5">
      <w:bookmarkStart w:id="0" w:name="_GoBack"/>
      <w:bookmarkEnd w:id="0"/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317B65" wp14:editId="3E578817">
                <wp:simplePos x="0" y="0"/>
                <wp:positionH relativeFrom="column">
                  <wp:posOffset>13254355</wp:posOffset>
                </wp:positionH>
                <wp:positionV relativeFrom="paragraph">
                  <wp:posOffset>160020</wp:posOffset>
                </wp:positionV>
                <wp:extent cx="1467485" cy="1694815"/>
                <wp:effectExtent l="0" t="0" r="0" b="0"/>
                <wp:wrapNone/>
                <wp:docPr id="2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694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6101" w:rsidRDefault="00106101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43AEE583" wp14:editId="27A79FFE">
                                  <wp:extent cx="1250386" cy="762000"/>
                                  <wp:effectExtent l="0" t="0" r="6985" b="0"/>
                                  <wp:docPr id="35" name="Picture 35" descr="SIGLA_2009_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IGLA_2009_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86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6101" w:rsidRDefault="00106101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06101" w:rsidRDefault="00106101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Directia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Sanatate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Publica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Iasi</w:t>
                            </w:r>
                          </w:p>
                          <w:p w:rsidR="00106101" w:rsidRDefault="00106101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06101" w:rsidRDefault="00106101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64CE8" w:rsidRPr="006678FA" w:rsidRDefault="00106101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Directia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Sanatate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Publica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Iasi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40" type="#_x0000_t202" style="position:absolute;margin-left:1043.65pt;margin-top:12.6pt;width:115.55pt;height:133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" filled="f" stroked="f">
                <v:textbox>
                  <w:txbxContent>
                    <w:p w:rsidR="00106101" w:rsidRDefault="00106101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43AEE583" wp14:editId="27A79FFE">
                            <wp:extent cx="1250386" cy="762000"/>
                            <wp:effectExtent l="0" t="0" r="6985" b="0"/>
                            <wp:docPr id="35" name="Picture 35" descr="SIGLA_2009_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SIGLA_2009_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86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6101" w:rsidRDefault="00106101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106101" w:rsidRDefault="00106101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Directia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Sanatate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Publica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Iasi</w:t>
                      </w:r>
                    </w:p>
                    <w:p w:rsidR="00106101" w:rsidRDefault="00106101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106101" w:rsidRDefault="00106101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64CE8" w:rsidRPr="006678FA" w:rsidRDefault="00106101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Directia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Sanatate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Publica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Iasi</w:t>
                      </w:r>
                    </w:p>
                  </w:txbxContent>
                </v:textbox>
              </v:shape>
            </w:pict>
          </mc:Fallback>
        </mc:AlternateContent>
      </w:r>
      <w:r w:rsidR="00AF29CB" w:rsidRPr="00B64CE8">
        <w:rPr>
          <w:noProof/>
          <w:lang w:val="ro-RO" w:eastAsia="ro-RO"/>
        </w:rPr>
        <w:drawing>
          <wp:anchor distT="0" distB="0" distL="114300" distR="114300" simplePos="0" relativeHeight="251665920" behindDoc="0" locked="0" layoutInCell="1" allowOverlap="1" wp14:anchorId="1BD868A4" wp14:editId="58330CA8">
            <wp:simplePos x="0" y="0"/>
            <wp:positionH relativeFrom="column">
              <wp:posOffset>3233420</wp:posOffset>
            </wp:positionH>
            <wp:positionV relativeFrom="paragraph">
              <wp:posOffset>144780</wp:posOffset>
            </wp:positionV>
            <wp:extent cx="1002030" cy="1053465"/>
            <wp:effectExtent l="0" t="0" r="762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B" w:rsidRPr="00B64CE8">
        <w:rPr>
          <w:noProof/>
          <w:lang w:val="ro-RO" w:eastAsia="ro-RO"/>
        </w:rPr>
        <w:drawing>
          <wp:anchor distT="0" distB="0" distL="114300" distR="114300" simplePos="0" relativeHeight="251667968" behindDoc="0" locked="0" layoutInCell="1" allowOverlap="1" wp14:anchorId="397961E6" wp14:editId="00AD785E">
            <wp:simplePos x="0" y="0"/>
            <wp:positionH relativeFrom="column">
              <wp:posOffset>9958705</wp:posOffset>
            </wp:positionH>
            <wp:positionV relativeFrom="paragraph">
              <wp:posOffset>149860</wp:posOffset>
            </wp:positionV>
            <wp:extent cx="1066800" cy="9683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B" w:rsidRPr="00B64CE8">
        <w:rPr>
          <w:noProof/>
          <w:lang w:val="ro-RO" w:eastAsia="ro-RO"/>
        </w:rPr>
        <w:drawing>
          <wp:anchor distT="0" distB="0" distL="114300" distR="114300" simplePos="0" relativeHeight="251668992" behindDoc="0" locked="0" layoutInCell="1" allowOverlap="1" wp14:anchorId="19EF7063" wp14:editId="11B74F53">
            <wp:simplePos x="0" y="0"/>
            <wp:positionH relativeFrom="column">
              <wp:posOffset>357505</wp:posOffset>
            </wp:positionH>
            <wp:positionV relativeFrom="paragraph">
              <wp:posOffset>157480</wp:posOffset>
            </wp:positionV>
            <wp:extent cx="1163320" cy="116332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6ADB76" wp14:editId="5E7217D1">
                <wp:simplePos x="0" y="0"/>
                <wp:positionH relativeFrom="column">
                  <wp:posOffset>8720455</wp:posOffset>
                </wp:positionH>
                <wp:positionV relativeFrom="paragraph">
                  <wp:posOffset>1165860</wp:posOffset>
                </wp:positionV>
                <wp:extent cx="3297555" cy="525780"/>
                <wp:effectExtent l="0" t="0" r="0" b="0"/>
                <wp:wrapNone/>
                <wp:docPr id="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REGIONAL DE SĂNĂTATE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PUBLICĂ SIBIU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041" type="#_x0000_t202" style="position:absolute;margin-left:686.65pt;margin-top:91.8pt;width:259.65pt;height:41.4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REGIONAL DE SĂNĂTATE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PUBLICĂ SIBIU</w:t>
                      </w:r>
                    </w:p>
                  </w:txbxContent>
                </v:textbox>
              </v:shape>
            </w:pict>
          </mc:Fallback>
        </mc:AlternateContent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899E60E" wp14:editId="331B78C2">
                <wp:simplePos x="0" y="0"/>
                <wp:positionH relativeFrom="column">
                  <wp:posOffset>-176530</wp:posOffset>
                </wp:positionH>
                <wp:positionV relativeFrom="paragraph">
                  <wp:posOffset>1363980</wp:posOffset>
                </wp:positionV>
                <wp:extent cx="2115185" cy="245745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MINISTERUL SĂNĂTĂȚII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" o:spid="_x0000_s1042" type="#_x0000_t202" style="position:absolute;margin-left:-13.9pt;margin-top:107.4pt;width:166.55pt;height:19.3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MINISTERUL SĂNĂTĂȚII </w:t>
                      </w:r>
                    </w:p>
                  </w:txbxContent>
                </v:textbox>
              </v:shape>
            </w:pict>
          </mc:Fallback>
        </mc:AlternateContent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D33DEDB" wp14:editId="49F96E2B">
                <wp:simplePos x="0" y="0"/>
                <wp:positionH relativeFrom="column">
                  <wp:posOffset>5729605</wp:posOffset>
                </wp:positionH>
                <wp:positionV relativeFrom="paragraph">
                  <wp:posOffset>868680</wp:posOffset>
                </wp:positionV>
                <wp:extent cx="2744470" cy="989965"/>
                <wp:effectExtent l="0" t="0" r="0" b="0"/>
                <wp:wrapNone/>
                <wp:docPr id="1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989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NAȚIONAL DE EVALUAREA ȘI PROMOVAREA STĂRII DE SĂNĂTATE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43" type="#_x0000_t202" style="position:absolute;margin-left:451.15pt;margin-top:68.4pt;width:216.1pt;height:77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" filled="f" stroked="f">
                <v:textbox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NAȚIONAL DE EVALUAREA ȘI PROMOVAREA STĂRII DE SĂNĂTATE </w:t>
                      </w:r>
                    </w:p>
                  </w:txbxContent>
                </v:textbox>
              </v:shape>
            </w:pict>
          </mc:Fallback>
        </mc:AlternateContent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41271D" wp14:editId="2B865356">
                <wp:simplePos x="0" y="0"/>
                <wp:positionH relativeFrom="column">
                  <wp:posOffset>2624455</wp:posOffset>
                </wp:positionH>
                <wp:positionV relativeFrom="paragraph">
                  <wp:posOffset>1165860</wp:posOffset>
                </wp:positionV>
                <wp:extent cx="2057400" cy="525780"/>
                <wp:effectExtent l="0" t="0" r="0" b="0"/>
                <wp:wrapNone/>
                <wp:docPr id="1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INSTITUTUL NAȚIONAL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 SĂNĂTATE PUBLICĂ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" o:spid="_x0000_s1044" type="#_x0000_t202" style="position:absolute;margin-left:206.65pt;margin-top:91.8pt;width:162pt;height:41.4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INSTITUTUL NAȚIONAL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DE SĂNĂTATE PUBLICĂ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AF29CB" w:rsidP="009A59F5"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37CEE0" wp14:editId="07084FE7">
                <wp:simplePos x="0" y="0"/>
                <wp:positionH relativeFrom="column">
                  <wp:posOffset>6415405</wp:posOffset>
                </wp:positionH>
                <wp:positionV relativeFrom="paragraph">
                  <wp:posOffset>19050</wp:posOffset>
                </wp:positionV>
                <wp:extent cx="1447800" cy="60515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7800" cy="605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CE8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4CE8">
                              <w:rPr>
                                <w:rFonts w:eastAsia="Times New Roman" w:cstheme="minorBidi"/>
                                <w:color w:val="9999FF"/>
                                <w:kern w:val="24"/>
                                <w:sz w:val="40"/>
                                <w:szCs w:val="40"/>
                                <w14:shadow w14:blurRad="12700" w14:dist="25400" w14:dir="5400000" w14:sx="100000" w14:sy="100000" w14:kx="0" w14:ky="0" w14:algn="ctr">
                                  <w14:schemeClr w14:val="tx1">
                                    <w14:alpha w14:val="20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5" type="#_x0000_t202" style="position:absolute;margin-left:505.15pt;margin-top:1.5pt;width:114pt;height:4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" filled="f" stroked="f">
                <v:stroke joinstyle="round"/>
                <o:lock v:ext="edit" shapetype="t"/>
                <v:textbox>
                  <w:txbxContent>
                    <w:p w:rsidR="00B64CE8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4CE8">
                        <w:rPr>
                          <w:rFonts w:eastAsia="Times New Roman" w:cstheme="minorBidi"/>
                          <w:color w:val="9999FF"/>
                          <w:kern w:val="24"/>
                          <w:sz w:val="40"/>
                          <w:szCs w:val="40"/>
                          <w14:shadow w14:blurRad="12700" w14:dist="25400" w14:dir="5400000" w14:sx="100000" w14:sy="100000" w14:kx="0" w14:ky="0" w14:algn="ctr">
                            <w14:schemeClr w14:val="tx1">
                              <w14:alpha w14:val="20000"/>
                            </w14:scheme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C41FE5" w:rsidP="009A59F5"/>
    <w:p w:rsidR="00C41FE5" w:rsidRDefault="00C41FE5" w:rsidP="009A59F5"/>
    <w:p w:rsidR="00C41FE5" w:rsidRDefault="00C41FE5" w:rsidP="009A59F5"/>
    <w:p w:rsidR="009A59F5" w:rsidRDefault="009A59F5" w:rsidP="009A59F5"/>
    <w:p w:rsidR="009A59F5" w:rsidRDefault="009A59F5" w:rsidP="009A59F5"/>
    <w:p w:rsidR="009A59F5" w:rsidRDefault="009A59F5" w:rsidP="009A59F5"/>
    <w:p w:rsidR="009A59F5" w:rsidRDefault="009A59F5" w:rsidP="009A59F5"/>
    <w:p w:rsidR="00667E8F" w:rsidRPr="003F6190" w:rsidRDefault="00ED33B6" w:rsidP="00C41FE5">
      <w:pPr>
        <w:rPr>
          <w:sz w:val="28"/>
          <w:szCs w:val="28"/>
          <w:lang w:val="ro-RO"/>
        </w:rPr>
      </w:pPr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27AA4B" wp14:editId="38BCAD7A">
                <wp:simplePos x="0" y="0"/>
                <wp:positionH relativeFrom="column">
                  <wp:posOffset>408495</wp:posOffset>
                </wp:positionH>
                <wp:positionV relativeFrom="paragraph">
                  <wp:posOffset>133985</wp:posOffset>
                </wp:positionV>
                <wp:extent cx="14992350" cy="379730"/>
                <wp:effectExtent l="0" t="0" r="0" b="0"/>
                <wp:wrapNone/>
                <wp:docPr id="10" name="CasetăTex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E3BFB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ro-RO"/>
                              </w:rPr>
                            </w:pP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Material realizat în cadrul subprogramului de evaluare şi promovare a sănătății şi educație pentru sănătate al Ministerului Sănătății -  pentru distribuție gratuită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9" o:spid="_x0000_s1046" type="#_x0000_t202" style="position:absolute;margin-left:32.15pt;margin-top:10.55pt;width:1180.5pt;height:29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" filled="f" stroked="f">
                <v:textbox>
                  <w:txbxContent>
                    <w:p w:rsidR="00B64CE8" w:rsidRPr="006E3BFB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ro-RO"/>
                        </w:rPr>
                      </w:pP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Material realizat în cadrul subprogramului de evaluare şi promovare a sănătății şi educație pentru sănătate al Ministerului Sănătății -  pentru distribuție gratuită</w:t>
                      </w:r>
                    </w:p>
                  </w:txbxContent>
                </v:textbox>
              </v:shape>
            </w:pict>
          </mc:Fallback>
        </mc:AlternateContent>
      </w:r>
      <w:r w:rsidR="00DA689A" w:rsidRPr="003F6190"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</w:p>
    <w:sectPr w:rsidR="00667E8F" w:rsidRPr="003F6190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560F4"/>
    <w:multiLevelType w:val="hybridMultilevel"/>
    <w:tmpl w:val="2586FF54"/>
    <w:lvl w:ilvl="0" w:tplc="FC1C62A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F776D2"/>
    <w:multiLevelType w:val="hybridMultilevel"/>
    <w:tmpl w:val="D070FC0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1752F"/>
    <w:rsid w:val="00106101"/>
    <w:rsid w:val="00170468"/>
    <w:rsid w:val="00173B73"/>
    <w:rsid w:val="001B0A9A"/>
    <w:rsid w:val="001D484F"/>
    <w:rsid w:val="001F3F51"/>
    <w:rsid w:val="002C1249"/>
    <w:rsid w:val="002C19EF"/>
    <w:rsid w:val="002E0F29"/>
    <w:rsid w:val="002E4BA3"/>
    <w:rsid w:val="003049D2"/>
    <w:rsid w:val="00307A0C"/>
    <w:rsid w:val="00316152"/>
    <w:rsid w:val="00347309"/>
    <w:rsid w:val="003771CF"/>
    <w:rsid w:val="003E24B6"/>
    <w:rsid w:val="003F6190"/>
    <w:rsid w:val="00433E30"/>
    <w:rsid w:val="00462647"/>
    <w:rsid w:val="00464345"/>
    <w:rsid w:val="004C7B45"/>
    <w:rsid w:val="00587813"/>
    <w:rsid w:val="00626F4D"/>
    <w:rsid w:val="006272F3"/>
    <w:rsid w:val="006678FA"/>
    <w:rsid w:val="00667E8F"/>
    <w:rsid w:val="006763AB"/>
    <w:rsid w:val="006A5012"/>
    <w:rsid w:val="006B1F4A"/>
    <w:rsid w:val="006C75AB"/>
    <w:rsid w:val="006E3BFB"/>
    <w:rsid w:val="0073100F"/>
    <w:rsid w:val="00736A62"/>
    <w:rsid w:val="007A24A6"/>
    <w:rsid w:val="007B6E48"/>
    <w:rsid w:val="007C23A7"/>
    <w:rsid w:val="007E3DE7"/>
    <w:rsid w:val="00847224"/>
    <w:rsid w:val="00864A46"/>
    <w:rsid w:val="0088502E"/>
    <w:rsid w:val="008E42E4"/>
    <w:rsid w:val="009273D0"/>
    <w:rsid w:val="009657C0"/>
    <w:rsid w:val="00984006"/>
    <w:rsid w:val="009A320B"/>
    <w:rsid w:val="009A59F5"/>
    <w:rsid w:val="009B2751"/>
    <w:rsid w:val="009B67ED"/>
    <w:rsid w:val="009F6BD2"/>
    <w:rsid w:val="00A270FD"/>
    <w:rsid w:val="00A722FF"/>
    <w:rsid w:val="00A73940"/>
    <w:rsid w:val="00A926E5"/>
    <w:rsid w:val="00AA7A44"/>
    <w:rsid w:val="00AE661A"/>
    <w:rsid w:val="00AF299A"/>
    <w:rsid w:val="00AF29CB"/>
    <w:rsid w:val="00B64CE8"/>
    <w:rsid w:val="00BD37E0"/>
    <w:rsid w:val="00BE0459"/>
    <w:rsid w:val="00C41FE5"/>
    <w:rsid w:val="00D62D4D"/>
    <w:rsid w:val="00D804EC"/>
    <w:rsid w:val="00D94870"/>
    <w:rsid w:val="00DA689A"/>
    <w:rsid w:val="00DE7E86"/>
    <w:rsid w:val="00E0708C"/>
    <w:rsid w:val="00E126B5"/>
    <w:rsid w:val="00E75C0E"/>
    <w:rsid w:val="00EC07F8"/>
    <w:rsid w:val="00ED33B6"/>
    <w:rsid w:val="00F90D9F"/>
    <w:rsid w:val="00FC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health/non_communicable_diseases/rare_diseases_en" TargetMode="External"/><Relationship Id="rId13" Type="http://schemas.openxmlformats.org/officeDocument/2006/relationships/hyperlink" Target="https://rarediseases.org/for-patients-and-families/information-resources/physician-guides/" TargetMode="External"/><Relationship Id="rId18" Type="http://schemas.microsoft.com/office/2007/relationships/hdphoto" Target="media/hdphoto1.wdp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europlanproject.eu/DocumentationAttachment/NATIONALPLANS_ROMANIA_ROPlan_ro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cnas.ro/page/programul-national-de-tratament-pentru-boli-rare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ec.europa.eu/health/non_communicable_diseases/rare_diseases_en" TargetMode="External"/><Relationship Id="rId20" Type="http://schemas.openxmlformats.org/officeDocument/2006/relationships/hyperlink" Target="http://www.europlanproject.eu/DocumentationAttachment/NATIONALPLANS_ROMANIA_ROPlan_ro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arediseases.org/for-patients-and-families/information-resources/physician-guides/" TargetMode="Externa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ec.europa.eu/health/non_communicable_diseases/rare_diseases_en" TargetMode="External"/><Relationship Id="rId23" Type="http://schemas.openxmlformats.org/officeDocument/2006/relationships/hyperlink" Target="https://ec.europa.eu/health/non_communicable_diseases/rare_diseases_en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cnas.ro/page/programul-national-de-tratament-pentru-boli-rare.html" TargetMode="External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hyperlink" Target="https://ec.europa.eu/health/non_communicable_diseases/rare_diseases_en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ec.europa.eu/health/non_communicable_diseases/rare_diseases_en" TargetMode="External"/><Relationship Id="rId27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vidiu\Downloads\Campanie%20Bolii%20Rare%202019\grafic%20boli%20ra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r>
              <a:rPr lang="en-US" b="1">
                <a:solidFill>
                  <a:schemeClr val="tx1"/>
                </a:solidFill>
              </a:rPr>
              <a:t>Prevalența bolilor rare în populația României</a:t>
            </a:r>
          </a:p>
        </c:rich>
      </c:tx>
      <c:layout>
        <c:manualLayout>
          <c:xMode val="edge"/>
          <c:yMode val="edge"/>
          <c:x val="7.864026888725241E-2"/>
          <c:y val="5.392709480511774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v>Prevalența bolilor rare în populația României</c:v>
          </c:tx>
          <c:dPt>
            <c:idx val="0"/>
            <c:bubble3D val="0"/>
            <c:explosion val="6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Foaie1!$B$7:$C$7</c:f>
              <c:strCache>
                <c:ptCount val="2"/>
                <c:pt idx="0">
                  <c:v>populația generală</c:v>
                </c:pt>
                <c:pt idx="1">
                  <c:v>boli rare</c:v>
                </c:pt>
              </c:strCache>
            </c:strRef>
          </c:cat>
          <c:val>
            <c:numRef>
              <c:f>Foaie1!$B$6:$C$6</c:f>
              <c:numCache>
                <c:formatCode>General</c:formatCode>
                <c:ptCount val="2"/>
                <c:pt idx="0">
                  <c:v>19500000</c:v>
                </c:pt>
                <c:pt idx="1">
                  <c:v>1500000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9520893521403347"/>
          <c:y val="0.72339643447895607"/>
          <c:w val="0.31873203799165389"/>
          <c:h val="0.146901428988043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o-RO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1CE8E-2694-43CF-BDA4-EAFCAA072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drMardare</cp:lastModifiedBy>
  <cp:revision>3</cp:revision>
  <cp:lastPrinted>2019-01-08T07:41:00Z</cp:lastPrinted>
  <dcterms:created xsi:type="dcterms:W3CDTF">2019-01-25T09:34:00Z</dcterms:created>
  <dcterms:modified xsi:type="dcterms:W3CDTF">2019-02-26T07:36:00Z</dcterms:modified>
</cp:coreProperties>
</file>