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55" w:rsidRDefault="00CE5D76" w:rsidP="002F06B5">
      <w:pPr>
        <w:jc w:val="center"/>
        <w:rPr>
          <w:b/>
          <w:color w:val="002060"/>
          <w:sz w:val="32"/>
          <w:szCs w:val="52"/>
          <w:lang w:val="fr-FR"/>
        </w:rPr>
      </w:pPr>
      <w:r>
        <w:rPr>
          <w:b/>
          <w:noProof/>
          <w:color w:val="002060"/>
          <w:sz w:val="32"/>
          <w:szCs w:val="52"/>
          <w:lang w:eastAsia="en-US"/>
        </w:rPr>
        <w:drawing>
          <wp:anchor distT="0" distB="0" distL="114300" distR="114300" simplePos="0" relativeHeight="251683840" behindDoc="1" locked="0" layoutInCell="1" allowOverlap="1" wp14:anchorId="6406E779" wp14:editId="77EB0AFC">
            <wp:simplePos x="0" y="0"/>
            <wp:positionH relativeFrom="column">
              <wp:posOffset>2011680</wp:posOffset>
            </wp:positionH>
            <wp:positionV relativeFrom="paragraph">
              <wp:posOffset>-266065</wp:posOffset>
            </wp:positionV>
            <wp:extent cx="5667375" cy="11680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1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07">
        <w:rPr>
          <w:b/>
          <w:noProof/>
          <w:color w:val="002060"/>
          <w:sz w:val="32"/>
          <w:szCs w:val="52"/>
          <w:lang w:eastAsia="en-US"/>
        </w:rPr>
        <w:drawing>
          <wp:anchor distT="0" distB="0" distL="114300" distR="114300" simplePos="0" relativeHeight="251682816" behindDoc="1" locked="0" layoutInCell="1" allowOverlap="1" wp14:anchorId="0BF66AFC" wp14:editId="07730EAE">
            <wp:simplePos x="0" y="0"/>
            <wp:positionH relativeFrom="column">
              <wp:posOffset>316230</wp:posOffset>
            </wp:positionH>
            <wp:positionV relativeFrom="paragraph">
              <wp:posOffset>-342265</wp:posOffset>
            </wp:positionV>
            <wp:extent cx="1085850" cy="1527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A55" w:rsidRDefault="00DF2A55" w:rsidP="002F06B5">
      <w:pPr>
        <w:jc w:val="center"/>
        <w:rPr>
          <w:b/>
          <w:color w:val="002060"/>
          <w:sz w:val="32"/>
          <w:szCs w:val="52"/>
          <w:lang w:val="fr-FR"/>
        </w:rPr>
      </w:pPr>
    </w:p>
    <w:p w:rsidR="00DF2A55" w:rsidRPr="00DF2A55" w:rsidRDefault="00DF2A55" w:rsidP="002F06B5">
      <w:pPr>
        <w:jc w:val="center"/>
        <w:rPr>
          <w:b/>
          <w:color w:val="002060"/>
          <w:sz w:val="18"/>
          <w:szCs w:val="52"/>
          <w:lang w:val="fr-FR"/>
        </w:rPr>
      </w:pPr>
    </w:p>
    <w:p w:rsidR="00DF2A55" w:rsidRPr="00E43807" w:rsidRDefault="00DF2A55" w:rsidP="002F06B5">
      <w:pPr>
        <w:jc w:val="center"/>
        <w:rPr>
          <w:b/>
          <w:color w:val="002060"/>
          <w:sz w:val="12"/>
          <w:szCs w:val="52"/>
          <w:lang w:val="fr-FR"/>
        </w:rPr>
      </w:pPr>
    </w:p>
    <w:p w:rsidR="002F06B5" w:rsidRPr="006A6BF1" w:rsidRDefault="009355B5" w:rsidP="002F06B5">
      <w:pPr>
        <w:jc w:val="center"/>
        <w:rPr>
          <w:rFonts w:ascii="Arial Black" w:hAnsi="Arial Black"/>
          <w:color w:val="C00000"/>
          <w:sz w:val="32"/>
          <w:szCs w:val="52"/>
          <w:lang w:val="fr-FR"/>
        </w:rPr>
      </w:pPr>
      <w:r>
        <w:rPr>
          <w:b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EE088" wp14:editId="0DF890D5">
                <wp:simplePos x="0" y="0"/>
                <wp:positionH relativeFrom="column">
                  <wp:posOffset>3697605</wp:posOffset>
                </wp:positionH>
                <wp:positionV relativeFrom="paragraph">
                  <wp:posOffset>259411</wp:posOffset>
                </wp:positionV>
                <wp:extent cx="2105025" cy="595630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9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269" w:rsidRDefault="00625306" w:rsidP="0062530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38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Principalele</w:t>
                            </w:r>
                            <w:proofErr w:type="spellEnd"/>
                            <w:r w:rsidRPr="00E438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2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semen</w:t>
                            </w:r>
                          </w:p>
                          <w:p w:rsidR="00625306" w:rsidRPr="00E43807" w:rsidRDefault="00625306" w:rsidP="0062530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438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438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ale</w:t>
                            </w:r>
                            <w:proofErr w:type="gramEnd"/>
                            <w:r w:rsidRPr="00E438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38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depresiei</w:t>
                            </w:r>
                            <w:proofErr w:type="spellEnd"/>
                          </w:p>
                          <w:p w:rsidR="006A6BF1" w:rsidRPr="006A6BF1" w:rsidRDefault="006A6BF1" w:rsidP="0062530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625306" w:rsidRPr="00625306" w:rsidRDefault="00625306" w:rsidP="00625306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left:0;text-align:left;margin-left:291.15pt;margin-top:20.45pt;width:165.75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" filled="f" stroked="f" strokeweight=".5pt">
                <v:textbox>
                  <w:txbxContent>
                    <w:p w:rsidR="00676269" w:rsidRDefault="00625306" w:rsidP="0062530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E43807">
                        <w:rPr>
                          <w:b/>
                          <w:color w:val="0070C0"/>
                          <w:sz w:val="28"/>
                          <w:szCs w:val="28"/>
                        </w:rPr>
                        <w:t>Principalele</w:t>
                      </w:r>
                      <w:proofErr w:type="spellEnd"/>
                      <w:r w:rsidRPr="00E4380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676269">
                        <w:rPr>
                          <w:b/>
                          <w:color w:val="0070C0"/>
                          <w:sz w:val="28"/>
                          <w:szCs w:val="28"/>
                        </w:rPr>
                        <w:t>semen</w:t>
                      </w:r>
                    </w:p>
                    <w:p w:rsidR="00625306" w:rsidRPr="00E43807" w:rsidRDefault="00625306" w:rsidP="0062530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4380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43807">
                        <w:rPr>
                          <w:b/>
                          <w:color w:val="0070C0"/>
                          <w:sz w:val="28"/>
                          <w:szCs w:val="28"/>
                        </w:rPr>
                        <w:t>ale</w:t>
                      </w:r>
                      <w:proofErr w:type="gramEnd"/>
                      <w:r w:rsidRPr="00E4380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3807">
                        <w:rPr>
                          <w:b/>
                          <w:color w:val="0070C0"/>
                          <w:sz w:val="28"/>
                          <w:szCs w:val="28"/>
                        </w:rPr>
                        <w:t>depresiei</w:t>
                      </w:r>
                      <w:proofErr w:type="spellEnd"/>
                    </w:p>
                    <w:p w:rsidR="006A6BF1" w:rsidRPr="006A6BF1" w:rsidRDefault="006A6BF1" w:rsidP="0062530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625306" w:rsidRPr="00625306" w:rsidRDefault="00625306" w:rsidP="00625306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2"/>
          <w:szCs w:val="36"/>
          <w:lang w:eastAsia="en-US"/>
        </w:rPr>
        <w:drawing>
          <wp:anchor distT="0" distB="0" distL="114300" distR="114300" simplePos="0" relativeHeight="251691008" behindDoc="0" locked="0" layoutInCell="1" allowOverlap="1" wp14:anchorId="13D9038A" wp14:editId="0769758A">
            <wp:simplePos x="0" y="0"/>
            <wp:positionH relativeFrom="column">
              <wp:posOffset>5688330</wp:posOffset>
            </wp:positionH>
            <wp:positionV relativeFrom="paragraph">
              <wp:posOffset>681355</wp:posOffset>
            </wp:positionV>
            <wp:extent cx="597535" cy="76771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-2965774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2060"/>
          <w:sz w:val="32"/>
          <w:szCs w:val="36"/>
          <w:lang w:eastAsia="en-US"/>
        </w:rPr>
        <w:drawing>
          <wp:anchor distT="0" distB="0" distL="114300" distR="114300" simplePos="0" relativeHeight="251693056" behindDoc="0" locked="0" layoutInCell="1" allowOverlap="1" wp14:anchorId="73CEEFA5" wp14:editId="64CC75D7">
            <wp:simplePos x="0" y="0"/>
            <wp:positionH relativeFrom="column">
              <wp:posOffset>7517130</wp:posOffset>
            </wp:positionH>
            <wp:positionV relativeFrom="paragraph">
              <wp:posOffset>643890</wp:posOffset>
            </wp:positionV>
            <wp:extent cx="838200" cy="838200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986035762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807"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19E56" wp14:editId="0EB40BEF">
                <wp:simplePos x="0" y="0"/>
                <wp:positionH relativeFrom="column">
                  <wp:posOffset>5479415</wp:posOffset>
                </wp:positionH>
                <wp:positionV relativeFrom="paragraph">
                  <wp:posOffset>1471930</wp:posOffset>
                </wp:positionV>
                <wp:extent cx="957580" cy="140398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07" w:rsidRPr="00CE5D76" w:rsidRDefault="00E43807" w:rsidP="00E4380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Sexul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feminin</w:t>
                            </w:r>
                            <w:proofErr w:type="spellEnd"/>
                          </w:p>
                          <w:p w:rsidR="00E43807" w:rsidRPr="00CE5D76" w:rsidRDefault="00E438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45pt;margin-top:115.9pt;width:75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" filled="f" stroked="f">
                <v:textbox style="mso-fit-shape-to-text:t">
                  <w:txbxContent>
                    <w:p w:rsidR="00E43807" w:rsidRPr="00CE5D76" w:rsidRDefault="00E43807" w:rsidP="00E4380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Sexul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feminin</w:t>
                      </w:r>
                      <w:proofErr w:type="spellEnd"/>
                    </w:p>
                    <w:p w:rsidR="00E43807" w:rsidRPr="00CE5D76" w:rsidRDefault="00E438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807"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A7644" wp14:editId="59D7C925">
                <wp:simplePos x="0" y="0"/>
                <wp:positionH relativeFrom="column">
                  <wp:posOffset>6402705</wp:posOffset>
                </wp:positionH>
                <wp:positionV relativeFrom="paragraph">
                  <wp:posOffset>1415415</wp:posOffset>
                </wp:positionV>
                <wp:extent cx="3106420" cy="1403985"/>
                <wp:effectExtent l="0" t="0" r="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269" w:rsidRPr="00CE5D76" w:rsidRDefault="00676269" w:rsidP="006762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Ex</w:t>
                            </w:r>
                            <w:r w:rsidR="00B37C01" w:rsidRPr="00CE5D76">
                              <w:rPr>
                                <w:b/>
                                <w:sz w:val="22"/>
                              </w:rPr>
                              <w:t>istența</w:t>
                            </w:r>
                            <w:proofErr w:type="spellEnd"/>
                            <w:r w:rsidR="00B37C01"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37C01" w:rsidRPr="00CE5D76">
                              <w:rPr>
                                <w:b/>
                                <w:sz w:val="22"/>
                              </w:rPr>
                              <w:t>depresiei</w:t>
                            </w:r>
                            <w:proofErr w:type="spellEnd"/>
                            <w:r w:rsidR="00B37C01"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37C01" w:rsidRPr="00CE5D76">
                              <w:rPr>
                                <w:b/>
                                <w:sz w:val="22"/>
                              </w:rPr>
                              <w:t>în</w:t>
                            </w:r>
                            <w:proofErr w:type="spellEnd"/>
                            <w:r w:rsidR="00B37C01"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37C01" w:rsidRPr="00CE5D76">
                              <w:rPr>
                                <w:b/>
                                <w:sz w:val="22"/>
                              </w:rPr>
                              <w:t>antecedenta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>;</w:t>
                            </w:r>
                          </w:p>
                          <w:p w:rsidR="00676269" w:rsidRPr="00CE5D76" w:rsidRDefault="00676269" w:rsidP="006762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Coexistența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unor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boli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somatice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în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special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bolile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cu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simptomatologie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dureroasă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>);</w:t>
                            </w:r>
                          </w:p>
                          <w:p w:rsidR="00676269" w:rsidRPr="00CE5D76" w:rsidRDefault="00676269" w:rsidP="006762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Prezența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depresiei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la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rudele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apropiate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>;</w:t>
                            </w:r>
                          </w:p>
                          <w:p w:rsidR="00676269" w:rsidRPr="00CE5D76" w:rsidRDefault="00676269" w:rsidP="006762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Tentative de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suicid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în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antecedente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>;</w:t>
                            </w:r>
                          </w:p>
                          <w:p w:rsidR="00676269" w:rsidRPr="00CE5D76" w:rsidRDefault="00676269" w:rsidP="006762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4.15pt;margin-top:111.45pt;width:244.6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" filled="f" stroked="f">
                <v:textbox style="mso-fit-shape-to-text:t">
                  <w:txbxContent>
                    <w:p w:rsidR="00676269" w:rsidRPr="00CE5D76" w:rsidRDefault="00676269" w:rsidP="006762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Ex</w:t>
                      </w:r>
                      <w:r w:rsidR="00B37C01" w:rsidRPr="00CE5D76">
                        <w:rPr>
                          <w:b/>
                          <w:sz w:val="22"/>
                        </w:rPr>
                        <w:t>istența</w:t>
                      </w:r>
                      <w:proofErr w:type="spellEnd"/>
                      <w:r w:rsidR="00B37C01"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B37C01" w:rsidRPr="00CE5D76">
                        <w:rPr>
                          <w:b/>
                          <w:sz w:val="22"/>
                        </w:rPr>
                        <w:t>depresiei</w:t>
                      </w:r>
                      <w:proofErr w:type="spellEnd"/>
                      <w:r w:rsidR="00B37C01"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B37C01" w:rsidRPr="00CE5D76">
                        <w:rPr>
                          <w:b/>
                          <w:sz w:val="22"/>
                        </w:rPr>
                        <w:t>în</w:t>
                      </w:r>
                      <w:proofErr w:type="spellEnd"/>
                      <w:r w:rsidR="00B37C01"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B37C01" w:rsidRPr="00CE5D76">
                        <w:rPr>
                          <w:b/>
                          <w:sz w:val="22"/>
                        </w:rPr>
                        <w:t>antecedenta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>;</w:t>
                      </w:r>
                    </w:p>
                    <w:p w:rsidR="00676269" w:rsidRPr="00CE5D76" w:rsidRDefault="00676269" w:rsidP="006762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Coexistența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unor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boli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somatice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(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în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special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bolile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cu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simptomatologie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dureroasă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>);</w:t>
                      </w:r>
                    </w:p>
                    <w:p w:rsidR="00676269" w:rsidRPr="00CE5D76" w:rsidRDefault="00676269" w:rsidP="006762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Prezența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depresiei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la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rudele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apropiate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>;</w:t>
                      </w:r>
                    </w:p>
                    <w:p w:rsidR="00676269" w:rsidRPr="00CE5D76" w:rsidRDefault="00676269" w:rsidP="006762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E5D76">
                        <w:rPr>
                          <w:b/>
                          <w:sz w:val="22"/>
                        </w:rPr>
                        <w:t xml:space="preserve">Tentative de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suicid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în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antecedente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>;</w:t>
                      </w:r>
                    </w:p>
                    <w:p w:rsidR="00676269" w:rsidRPr="00CE5D76" w:rsidRDefault="00676269" w:rsidP="006762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807"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C845B" wp14:editId="007E70D4">
                <wp:simplePos x="0" y="0"/>
                <wp:positionH relativeFrom="column">
                  <wp:posOffset>5600065</wp:posOffset>
                </wp:positionH>
                <wp:positionV relativeFrom="paragraph">
                  <wp:posOffset>286385</wp:posOffset>
                </wp:positionV>
                <wp:extent cx="2374265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07" w:rsidRPr="00E43807" w:rsidRDefault="00E43807" w:rsidP="00E43807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Factori</w:t>
                            </w:r>
                            <w:proofErr w:type="spellEnd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risc</w:t>
                            </w:r>
                            <w:proofErr w:type="spellEnd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în</w:t>
                            </w:r>
                            <w:proofErr w:type="spellEnd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apariția</w:t>
                            </w:r>
                            <w:proofErr w:type="spellEnd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380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depresiei</w:t>
                            </w:r>
                            <w:proofErr w:type="spellEnd"/>
                          </w:p>
                          <w:p w:rsidR="00E43807" w:rsidRPr="00C14E30" w:rsidRDefault="00E43807" w:rsidP="00E43807">
                            <w:pPr>
                              <w:rPr>
                                <w:sz w:val="8"/>
                              </w:rPr>
                            </w:pPr>
                          </w:p>
                          <w:p w:rsidR="00E43807" w:rsidRDefault="00E438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95pt;margin-top:22.5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" stroked="f">
                <v:textbox style="mso-fit-shape-to-text:t">
                  <w:txbxContent>
                    <w:p w:rsidR="00E43807" w:rsidRPr="00E43807" w:rsidRDefault="00E43807" w:rsidP="00E43807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>Factori</w:t>
                      </w:r>
                      <w:proofErr w:type="spellEnd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>risc</w:t>
                      </w:r>
                      <w:proofErr w:type="spellEnd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>în</w:t>
                      </w:r>
                      <w:proofErr w:type="spellEnd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>apariția</w:t>
                      </w:r>
                      <w:proofErr w:type="spellEnd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3807">
                        <w:rPr>
                          <w:b/>
                          <w:color w:val="C00000"/>
                          <w:sz w:val="28"/>
                          <w:szCs w:val="28"/>
                        </w:rPr>
                        <w:t>depresiei</w:t>
                      </w:r>
                      <w:proofErr w:type="spellEnd"/>
                    </w:p>
                    <w:p w:rsidR="00E43807" w:rsidRPr="00C14E30" w:rsidRDefault="00E43807" w:rsidP="00E43807">
                      <w:pPr>
                        <w:rPr>
                          <w:sz w:val="8"/>
                        </w:rPr>
                      </w:pPr>
                    </w:p>
                    <w:p w:rsidR="00E43807" w:rsidRDefault="00E4380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B195C" wp14:editId="5DC89592">
                <wp:simplePos x="0" y="0"/>
                <wp:positionH relativeFrom="column">
                  <wp:posOffset>6688455</wp:posOffset>
                </wp:positionH>
                <wp:positionV relativeFrom="paragraph">
                  <wp:posOffset>4330065</wp:posOffset>
                </wp:positionV>
                <wp:extent cx="2649220" cy="1162050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868" w:rsidRPr="00CE5D76" w:rsidRDefault="005B7868" w:rsidP="003010A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>Mijloace</w:t>
                            </w:r>
                            <w:proofErr w:type="spellEnd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 xml:space="preserve"> utile </w:t>
                            </w:r>
                            <w:proofErr w:type="spellStart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>pentru</w:t>
                            </w:r>
                            <w:proofErr w:type="spellEnd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>populaţie</w:t>
                            </w:r>
                            <w:proofErr w:type="spellEnd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>medicii</w:t>
                            </w:r>
                            <w:proofErr w:type="spellEnd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CE5D76">
                              <w:rPr>
                                <w:b/>
                                <w:color w:val="E36C0A" w:themeColor="accent6" w:themeShade="BF"/>
                                <w:szCs w:val="20"/>
                              </w:rPr>
                              <w:t>familie</w:t>
                            </w:r>
                            <w:proofErr w:type="spellEnd"/>
                          </w:p>
                          <w:p w:rsidR="005B7868" w:rsidRPr="00C14E30" w:rsidRDefault="005B7868" w:rsidP="005B786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14E30">
                              <w:rPr>
                                <w:sz w:val="18"/>
                                <w:szCs w:val="20"/>
                              </w:rPr>
                              <w:t>Servicii</w:t>
                            </w:r>
                            <w:proofErr w:type="spellEnd"/>
                            <w:r w:rsidRPr="00C14E3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4E30">
                              <w:rPr>
                                <w:sz w:val="18"/>
                                <w:szCs w:val="20"/>
                              </w:rPr>
                              <w:t>psihologice</w:t>
                            </w:r>
                            <w:proofErr w:type="spellEnd"/>
                            <w:r w:rsidRPr="00C14E3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4E30">
                              <w:rPr>
                                <w:sz w:val="18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C14E3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4E30">
                              <w:rPr>
                                <w:sz w:val="18"/>
                                <w:szCs w:val="20"/>
                              </w:rPr>
                              <w:t>psihiatrice</w:t>
                            </w:r>
                            <w:proofErr w:type="spellEnd"/>
                            <w:r w:rsidRPr="00C14E3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4E30">
                              <w:rPr>
                                <w:sz w:val="18"/>
                                <w:szCs w:val="20"/>
                              </w:rPr>
                              <w:t>gratuite</w:t>
                            </w:r>
                            <w:proofErr w:type="spellEnd"/>
                            <w:r w:rsidRPr="00C14E3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4E30">
                              <w:rPr>
                                <w:sz w:val="18"/>
                                <w:szCs w:val="20"/>
                              </w:rPr>
                              <w:t>prin</w:t>
                            </w:r>
                            <w:proofErr w:type="spellEnd"/>
                            <w:r w:rsidRPr="00C14E30">
                              <w:rPr>
                                <w:sz w:val="18"/>
                                <w:szCs w:val="20"/>
                              </w:rPr>
                              <w:t xml:space="preserve"> CNAS</w:t>
                            </w:r>
                          </w:p>
                          <w:p w:rsidR="005B7868" w:rsidRPr="00C14E30" w:rsidRDefault="005B7868" w:rsidP="005B786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C14E30">
                              <w:rPr>
                                <w:sz w:val="18"/>
                                <w:szCs w:val="20"/>
                              </w:rPr>
                              <w:t>http://insp.gov.ro/sites/1/wp-content/uploads/2014/11/Ghid-Volumul-4-web.pd</w:t>
                            </w:r>
                          </w:p>
                          <w:p w:rsidR="005B7868" w:rsidRDefault="005B7868" w:rsidP="005B7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30" type="#_x0000_t202" style="position:absolute;left:0;text-align:left;margin-left:526.65pt;margin-top:340.95pt;width:208.6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" filled="f" stroked="f" strokeweight=".5pt">
                <v:textbox>
                  <w:txbxContent>
                    <w:p w:rsidR="005B7868" w:rsidRPr="00CE5D76" w:rsidRDefault="005B7868" w:rsidP="003010A9">
                      <w:pPr>
                        <w:jc w:val="center"/>
                        <w:rPr>
                          <w:b/>
                          <w:color w:val="E36C0A" w:themeColor="accent6" w:themeShade="BF"/>
                          <w:szCs w:val="20"/>
                        </w:rPr>
                      </w:pPr>
                      <w:proofErr w:type="spellStart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>Mijloace</w:t>
                      </w:r>
                      <w:proofErr w:type="spellEnd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 xml:space="preserve"> utile </w:t>
                      </w:r>
                      <w:proofErr w:type="spellStart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>pentru</w:t>
                      </w:r>
                      <w:proofErr w:type="spellEnd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>populaţie</w:t>
                      </w:r>
                      <w:proofErr w:type="spellEnd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>şi</w:t>
                      </w:r>
                      <w:proofErr w:type="spellEnd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>medicii</w:t>
                      </w:r>
                      <w:proofErr w:type="spellEnd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 xml:space="preserve"> de </w:t>
                      </w:r>
                      <w:proofErr w:type="spellStart"/>
                      <w:r w:rsidRPr="00CE5D76">
                        <w:rPr>
                          <w:b/>
                          <w:color w:val="E36C0A" w:themeColor="accent6" w:themeShade="BF"/>
                          <w:szCs w:val="20"/>
                        </w:rPr>
                        <w:t>familie</w:t>
                      </w:r>
                      <w:proofErr w:type="spellEnd"/>
                    </w:p>
                    <w:p w:rsidR="005B7868" w:rsidRPr="00C14E30" w:rsidRDefault="005B7868" w:rsidP="005B7868">
                      <w:pPr>
                        <w:rPr>
                          <w:sz w:val="18"/>
                          <w:szCs w:val="20"/>
                        </w:rPr>
                      </w:pPr>
                      <w:proofErr w:type="spellStart"/>
                      <w:r w:rsidRPr="00C14E30">
                        <w:rPr>
                          <w:sz w:val="18"/>
                          <w:szCs w:val="20"/>
                        </w:rPr>
                        <w:t>Servicii</w:t>
                      </w:r>
                      <w:proofErr w:type="spellEnd"/>
                      <w:r w:rsidRPr="00C14E30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14E30">
                        <w:rPr>
                          <w:sz w:val="18"/>
                          <w:szCs w:val="20"/>
                        </w:rPr>
                        <w:t>psihologice</w:t>
                      </w:r>
                      <w:proofErr w:type="spellEnd"/>
                      <w:r w:rsidRPr="00C14E30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14E30">
                        <w:rPr>
                          <w:sz w:val="18"/>
                          <w:szCs w:val="20"/>
                        </w:rPr>
                        <w:t>şi</w:t>
                      </w:r>
                      <w:proofErr w:type="spellEnd"/>
                      <w:r w:rsidRPr="00C14E30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14E30">
                        <w:rPr>
                          <w:sz w:val="18"/>
                          <w:szCs w:val="20"/>
                        </w:rPr>
                        <w:t>psihiatrice</w:t>
                      </w:r>
                      <w:proofErr w:type="spellEnd"/>
                      <w:r w:rsidRPr="00C14E30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14E30">
                        <w:rPr>
                          <w:sz w:val="18"/>
                          <w:szCs w:val="20"/>
                        </w:rPr>
                        <w:t>gratuite</w:t>
                      </w:r>
                      <w:proofErr w:type="spellEnd"/>
                      <w:r w:rsidRPr="00C14E30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14E30">
                        <w:rPr>
                          <w:sz w:val="18"/>
                          <w:szCs w:val="20"/>
                        </w:rPr>
                        <w:t>prin</w:t>
                      </w:r>
                      <w:proofErr w:type="spellEnd"/>
                      <w:r w:rsidRPr="00C14E30">
                        <w:rPr>
                          <w:sz w:val="18"/>
                          <w:szCs w:val="20"/>
                        </w:rPr>
                        <w:t xml:space="preserve"> CNAS</w:t>
                      </w:r>
                    </w:p>
                    <w:p w:rsidR="005B7868" w:rsidRPr="00C14E30" w:rsidRDefault="005B7868" w:rsidP="005B7868">
                      <w:pPr>
                        <w:jc w:val="both"/>
                        <w:rPr>
                          <w:sz w:val="16"/>
                        </w:rPr>
                      </w:pPr>
                      <w:r w:rsidRPr="00C14E30">
                        <w:rPr>
                          <w:sz w:val="18"/>
                          <w:szCs w:val="20"/>
                        </w:rPr>
                        <w:t>http://insp.gov.ro/sites/1/wp-content/uploads/2014/11/Ghid-Volumul-4-web.pd</w:t>
                      </w:r>
                    </w:p>
                    <w:p w:rsidR="005B7868" w:rsidRDefault="005B7868" w:rsidP="005B7868"/>
                  </w:txbxContent>
                </v:textbox>
              </v:shape>
            </w:pict>
          </mc:Fallback>
        </mc:AlternateContent>
      </w:r>
      <w:r w:rsidRPr="00E43807"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BA55A" wp14:editId="12F33973">
                <wp:simplePos x="0" y="0"/>
                <wp:positionH relativeFrom="column">
                  <wp:posOffset>5326380</wp:posOffset>
                </wp:positionH>
                <wp:positionV relativeFrom="paragraph">
                  <wp:posOffset>3272790</wp:posOffset>
                </wp:positionV>
                <wp:extent cx="1362075" cy="1403985"/>
                <wp:effectExtent l="0" t="0" r="0" b="444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01" w:rsidRPr="00CE5D76" w:rsidRDefault="00B37C01" w:rsidP="00B37C0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Consumul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substanțe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psihoactive</w:t>
                            </w:r>
                            <w:proofErr w:type="spellEnd"/>
                          </w:p>
                          <w:p w:rsidR="00B37C01" w:rsidRPr="00CE5D76" w:rsidRDefault="00B37C01" w:rsidP="00B37C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9.4pt;margin-top:257.7pt;width:107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" filled="f" stroked="f">
                <v:textbox style="mso-fit-shape-to-text:t">
                  <w:txbxContent>
                    <w:p w:rsidR="00B37C01" w:rsidRPr="00CE5D76" w:rsidRDefault="00B37C01" w:rsidP="00B37C01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Consumul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de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substanțe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psihoactive</w:t>
                      </w:r>
                      <w:proofErr w:type="spellEnd"/>
                    </w:p>
                    <w:p w:rsidR="00B37C01" w:rsidRPr="00CE5D76" w:rsidRDefault="00B37C01" w:rsidP="00B37C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807"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EFBCC2" wp14:editId="632918FE">
                <wp:simplePos x="0" y="0"/>
                <wp:positionH relativeFrom="column">
                  <wp:posOffset>6687820</wp:posOffset>
                </wp:positionH>
                <wp:positionV relativeFrom="paragraph">
                  <wp:posOffset>3282315</wp:posOffset>
                </wp:positionV>
                <wp:extent cx="1457325" cy="140398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A9" w:rsidRPr="00CE5D76" w:rsidRDefault="003010A9" w:rsidP="003010A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Perioada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imediat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următoare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nașterii</w:t>
                            </w:r>
                            <w:proofErr w:type="spellEnd"/>
                          </w:p>
                          <w:p w:rsidR="003010A9" w:rsidRPr="00CE5D76" w:rsidRDefault="003010A9" w:rsidP="00301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26.6pt;margin-top:258.45pt;width:114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" filled="f" stroked="f">
                <v:textbox style="mso-fit-shape-to-text:t">
                  <w:txbxContent>
                    <w:p w:rsidR="003010A9" w:rsidRPr="00CE5D76" w:rsidRDefault="003010A9" w:rsidP="003010A9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Perioada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imediat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următoare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nașterii</w:t>
                      </w:r>
                      <w:proofErr w:type="spellEnd"/>
                    </w:p>
                    <w:p w:rsidR="003010A9" w:rsidRPr="00CE5D76" w:rsidRDefault="003010A9" w:rsidP="003010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2"/>
          <w:szCs w:val="36"/>
          <w:lang w:eastAsia="en-US"/>
        </w:rPr>
        <w:drawing>
          <wp:anchor distT="0" distB="0" distL="114300" distR="114300" simplePos="0" relativeHeight="251705344" behindDoc="0" locked="0" layoutInCell="1" allowOverlap="1" wp14:anchorId="3AB0C328" wp14:editId="2A3BAB2D">
            <wp:simplePos x="0" y="0"/>
            <wp:positionH relativeFrom="column">
              <wp:posOffset>5574030</wp:posOffset>
            </wp:positionH>
            <wp:positionV relativeFrom="paragraph">
              <wp:posOffset>4046855</wp:posOffset>
            </wp:positionV>
            <wp:extent cx="824230" cy="805180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-3671432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807"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22A86D" wp14:editId="22A43797">
                <wp:simplePos x="0" y="0"/>
                <wp:positionH relativeFrom="column">
                  <wp:posOffset>5326380</wp:posOffset>
                </wp:positionH>
                <wp:positionV relativeFrom="paragraph">
                  <wp:posOffset>4834255</wp:posOffset>
                </wp:positionV>
                <wp:extent cx="1362075" cy="1403985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A9" w:rsidRPr="00CE5D76" w:rsidRDefault="003010A9" w:rsidP="003010A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Lipsa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suportului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social</w:t>
                            </w:r>
                          </w:p>
                          <w:p w:rsidR="003010A9" w:rsidRPr="00CE5D76" w:rsidRDefault="003010A9" w:rsidP="003010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9.4pt;margin-top:380.65pt;width:107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" filled="f" stroked="f">
                <v:textbox style="mso-fit-shape-to-text:t">
                  <w:txbxContent>
                    <w:p w:rsidR="003010A9" w:rsidRPr="00CE5D76" w:rsidRDefault="003010A9" w:rsidP="003010A9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Lipsa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suportului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social</w:t>
                      </w:r>
                    </w:p>
                    <w:p w:rsidR="003010A9" w:rsidRPr="00CE5D76" w:rsidRDefault="003010A9" w:rsidP="003010A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807"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5551B" wp14:editId="2ECE9798">
                <wp:simplePos x="0" y="0"/>
                <wp:positionH relativeFrom="column">
                  <wp:posOffset>8145145</wp:posOffset>
                </wp:positionH>
                <wp:positionV relativeFrom="paragraph">
                  <wp:posOffset>3329940</wp:posOffset>
                </wp:positionV>
                <wp:extent cx="1457325" cy="140398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A9" w:rsidRPr="00CE5D76" w:rsidRDefault="003010A9" w:rsidP="003010A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Evenimente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stresante</w:t>
                            </w:r>
                            <w:proofErr w:type="spellEnd"/>
                            <w:r w:rsidRPr="00CE5D76">
                              <w:rPr>
                                <w:b/>
                                <w:sz w:val="22"/>
                              </w:rPr>
                              <w:t xml:space="preserve"> din </w:t>
                            </w:r>
                            <w:proofErr w:type="spellStart"/>
                            <w:r w:rsidRPr="00CE5D76">
                              <w:rPr>
                                <w:b/>
                                <w:sz w:val="22"/>
                              </w:rPr>
                              <w:t>viață</w:t>
                            </w:r>
                            <w:proofErr w:type="spellEnd"/>
                          </w:p>
                          <w:p w:rsidR="003010A9" w:rsidRPr="00CE5D76" w:rsidRDefault="003010A9" w:rsidP="00301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41.35pt;margin-top:262.2pt;width:114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" filled="f" stroked="f">
                <v:textbox style="mso-fit-shape-to-text:t">
                  <w:txbxContent>
                    <w:p w:rsidR="003010A9" w:rsidRPr="00CE5D76" w:rsidRDefault="003010A9" w:rsidP="003010A9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Evenimente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stresante</w:t>
                      </w:r>
                      <w:proofErr w:type="spellEnd"/>
                      <w:r w:rsidRPr="00CE5D76">
                        <w:rPr>
                          <w:b/>
                          <w:sz w:val="22"/>
                        </w:rPr>
                        <w:t xml:space="preserve"> din </w:t>
                      </w:r>
                      <w:proofErr w:type="spellStart"/>
                      <w:r w:rsidRPr="00CE5D76">
                        <w:rPr>
                          <w:b/>
                          <w:sz w:val="22"/>
                        </w:rPr>
                        <w:t>viață</w:t>
                      </w:r>
                      <w:proofErr w:type="spellEnd"/>
                    </w:p>
                    <w:p w:rsidR="003010A9" w:rsidRPr="00CE5D76" w:rsidRDefault="003010A9" w:rsidP="003010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6B5" w:rsidRPr="006A6BF1">
        <w:rPr>
          <w:rFonts w:ascii="Arial Black" w:hAnsi="Arial Black"/>
          <w:b/>
          <w:color w:val="C00000"/>
          <w:sz w:val="32"/>
          <w:szCs w:val="52"/>
          <w:lang w:val="fr-FR"/>
        </w:rPr>
        <w:t>ÎMPREUNĂ, ÎMPOTRIVA DEPRESIEI</w:t>
      </w: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  <w:sectPr w:rsidR="002F06B5" w:rsidSect="0014655E">
          <w:pgSz w:w="15840" w:h="12240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2F06B5" w:rsidRDefault="00625306" w:rsidP="002F06B5">
      <w:pPr>
        <w:rPr>
          <w:b/>
          <w:color w:val="002060"/>
          <w:sz w:val="32"/>
          <w:szCs w:val="36"/>
          <w:lang w:val="fr-FR"/>
        </w:rPr>
      </w:pPr>
      <w:r w:rsidRPr="009E1C92">
        <w:rPr>
          <w:b/>
          <w:noProof/>
          <w:color w:val="00206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A7131" wp14:editId="2DF54FE0">
                <wp:simplePos x="0" y="0"/>
                <wp:positionH relativeFrom="column">
                  <wp:posOffset>10925175</wp:posOffset>
                </wp:positionH>
                <wp:positionV relativeFrom="paragraph">
                  <wp:posOffset>695325</wp:posOffset>
                </wp:positionV>
                <wp:extent cx="1543050" cy="711009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11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306" w:rsidRDefault="00625306" w:rsidP="006253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Principalele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semne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ale </w:t>
                            </w:r>
                            <w:proofErr w:type="spellStart"/>
                            <w:r w:rsidRPr="00177458">
                              <w:rPr>
                                <w:b/>
                              </w:rPr>
                              <w:t>depresiei</w:t>
                            </w:r>
                            <w:proofErr w:type="spellEnd"/>
                          </w:p>
                          <w:p w:rsidR="00625306" w:rsidRPr="00177458" w:rsidRDefault="00625306" w:rsidP="006253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r w:rsidRPr="000E4AD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F01CB69" wp14:editId="22E5404E">
                                  <wp:extent cx="804042" cy="867106"/>
                                  <wp:effectExtent l="0" t="0" r="0" b="9525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798" cy="87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proofErr w:type="spellStart"/>
                            <w:r>
                              <w:t>Dispoziție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depresivă</w:t>
                            </w:r>
                            <w:proofErr w:type="spellEnd"/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r w:rsidRPr="000E4AD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FE0BCE9" wp14:editId="7BBC28E8">
                                  <wp:extent cx="913300" cy="835572"/>
                                  <wp:effectExtent l="0" t="0" r="1270" b="3175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460" cy="844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proofErr w:type="spellStart"/>
                            <w:r>
                              <w:t>Tulburări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apetit</w:t>
                            </w:r>
                            <w:proofErr w:type="spellEnd"/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r w:rsidRPr="000E4AD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C7A4C8E" wp14:editId="7AD7E296">
                                  <wp:extent cx="949514" cy="835572"/>
                                  <wp:effectExtent l="0" t="0" r="3175" b="3175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86" cy="834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proofErr w:type="spellStart"/>
                            <w:r>
                              <w:t>Tulburări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somn</w:t>
                            </w:r>
                            <w:proofErr w:type="spellEnd"/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r w:rsidRPr="000E4AD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71C9033" wp14:editId="2DD4CA2C">
                                  <wp:extent cx="873975" cy="725213"/>
                                  <wp:effectExtent l="0" t="0" r="254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727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proofErr w:type="spellStart"/>
                            <w:r>
                              <w:t>Agitație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lentoare</w:t>
                            </w:r>
                            <w:proofErr w:type="spellEnd"/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r w:rsidRPr="00293A3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5CC510" wp14:editId="1D00D0CE">
                                  <wp:extent cx="984101" cy="760961"/>
                                  <wp:effectExtent l="0" t="0" r="6985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224" cy="764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306" w:rsidRDefault="00625306" w:rsidP="00625306">
                            <w:pPr>
                              <w:jc w:val="center"/>
                            </w:pPr>
                            <w:proofErr w:type="spellStart"/>
                            <w:r>
                              <w:t>Oboseală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lipsa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energie</w:t>
                            </w:r>
                            <w:proofErr w:type="spellEnd"/>
                            <w:r w:rsidRPr="00177458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3572815" wp14:editId="01A97EC8">
                                  <wp:extent cx="945931" cy="804041"/>
                                  <wp:effectExtent l="0" t="0" r="6985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752" cy="812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Dificultăți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concentrare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60.25pt;margin-top:54.75pt;width:121.5pt;height:55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" filled="f" stroked="f">
                <v:textbox>
                  <w:txbxContent>
                    <w:p w:rsidR="00625306" w:rsidRDefault="00625306" w:rsidP="0062530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Principalele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semne</w:t>
                      </w:r>
                      <w:proofErr w:type="spellEnd"/>
                      <w:r>
                        <w:rPr>
                          <w:b/>
                        </w:rPr>
                        <w:t xml:space="preserve"> ale </w:t>
                      </w:r>
                      <w:proofErr w:type="spellStart"/>
                      <w:r w:rsidRPr="00177458">
                        <w:rPr>
                          <w:b/>
                        </w:rPr>
                        <w:t>depresiei</w:t>
                      </w:r>
                      <w:proofErr w:type="spellEnd"/>
                    </w:p>
                    <w:p w:rsidR="00625306" w:rsidRPr="00177458" w:rsidRDefault="00625306" w:rsidP="00625306">
                      <w:pPr>
                        <w:jc w:val="center"/>
                        <w:rPr>
                          <w:b/>
                        </w:rPr>
                      </w:pPr>
                    </w:p>
                    <w:p w:rsidR="00625306" w:rsidRDefault="00625306" w:rsidP="00625306">
                      <w:pPr>
                        <w:jc w:val="center"/>
                      </w:pPr>
                      <w:r w:rsidRPr="000E4AD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F01CB69" wp14:editId="22E5404E">
                            <wp:extent cx="804042" cy="867106"/>
                            <wp:effectExtent l="0" t="0" r="0" b="9525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798" cy="875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306" w:rsidRDefault="00625306" w:rsidP="00625306">
                      <w:pPr>
                        <w:jc w:val="center"/>
                      </w:pPr>
                      <w:proofErr w:type="spellStart"/>
                      <w:r>
                        <w:t>Dispoziție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depresivă</w:t>
                      </w:r>
                      <w:proofErr w:type="spellEnd"/>
                    </w:p>
                    <w:p w:rsidR="00625306" w:rsidRDefault="00625306" w:rsidP="00625306">
                      <w:pPr>
                        <w:jc w:val="center"/>
                      </w:pPr>
                      <w:r w:rsidRPr="000E4AD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FE0BCE9" wp14:editId="7BBC28E8">
                            <wp:extent cx="913300" cy="835572"/>
                            <wp:effectExtent l="0" t="0" r="1270" b="3175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460" cy="844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306" w:rsidRDefault="00625306" w:rsidP="00625306">
                      <w:pPr>
                        <w:jc w:val="center"/>
                      </w:pPr>
                      <w:proofErr w:type="spellStart"/>
                      <w:r>
                        <w:t>Tulburări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apetit</w:t>
                      </w:r>
                      <w:proofErr w:type="spellEnd"/>
                    </w:p>
                    <w:p w:rsidR="00625306" w:rsidRDefault="00625306" w:rsidP="00625306">
                      <w:pPr>
                        <w:jc w:val="center"/>
                      </w:pPr>
                      <w:r w:rsidRPr="000E4AD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C7A4C8E" wp14:editId="7AD7E296">
                            <wp:extent cx="949514" cy="835572"/>
                            <wp:effectExtent l="0" t="0" r="3175" b="3175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86" cy="834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306" w:rsidRDefault="00625306" w:rsidP="00625306">
                      <w:pPr>
                        <w:jc w:val="center"/>
                      </w:pPr>
                      <w:proofErr w:type="spellStart"/>
                      <w:r>
                        <w:t>Tulburări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somn</w:t>
                      </w:r>
                      <w:proofErr w:type="spellEnd"/>
                    </w:p>
                    <w:p w:rsidR="00625306" w:rsidRDefault="00625306" w:rsidP="00625306">
                      <w:pPr>
                        <w:jc w:val="center"/>
                      </w:pPr>
                      <w:r w:rsidRPr="000E4AD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71C9033" wp14:editId="2DD4CA2C">
                            <wp:extent cx="873975" cy="725213"/>
                            <wp:effectExtent l="0" t="0" r="254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727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306" w:rsidRDefault="00625306" w:rsidP="00625306">
                      <w:pPr>
                        <w:jc w:val="center"/>
                      </w:pPr>
                      <w:proofErr w:type="spellStart"/>
                      <w:r>
                        <w:t>Agitație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lentoare</w:t>
                      </w:r>
                      <w:proofErr w:type="spellEnd"/>
                    </w:p>
                    <w:p w:rsidR="00625306" w:rsidRDefault="00625306" w:rsidP="00625306">
                      <w:pPr>
                        <w:jc w:val="center"/>
                      </w:pPr>
                      <w:r w:rsidRPr="00293A34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5CC510" wp14:editId="1D00D0CE">
                            <wp:extent cx="984101" cy="760961"/>
                            <wp:effectExtent l="0" t="0" r="6985" b="127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224" cy="764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306" w:rsidRDefault="00625306" w:rsidP="00625306">
                      <w:pPr>
                        <w:jc w:val="center"/>
                      </w:pPr>
                      <w:proofErr w:type="spellStart"/>
                      <w:r>
                        <w:t>Oboseală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lipsa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energie</w:t>
                      </w:r>
                      <w:proofErr w:type="spellEnd"/>
                      <w:r w:rsidRPr="00177458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3572815" wp14:editId="01A97EC8">
                            <wp:extent cx="945931" cy="804041"/>
                            <wp:effectExtent l="0" t="0" r="6985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752" cy="812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Dificultăți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concentrare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F06B5" w:rsidRDefault="00D32B9D" w:rsidP="002F06B5">
      <w:pPr>
        <w:rPr>
          <w:b/>
          <w:color w:val="002060"/>
          <w:sz w:val="32"/>
          <w:szCs w:val="36"/>
          <w:lang w:val="fr-FR"/>
        </w:rPr>
      </w:pPr>
      <w:r w:rsidRPr="006A6BF1">
        <w:rPr>
          <w:rFonts w:ascii="Arial Black" w:hAnsi="Arial Black"/>
          <w:b/>
          <w:noProof/>
          <w:color w:val="C00000"/>
          <w:sz w:val="5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60D82" wp14:editId="7E40F27D">
                <wp:simplePos x="0" y="0"/>
                <wp:positionH relativeFrom="column">
                  <wp:posOffset>-81915</wp:posOffset>
                </wp:positionH>
                <wp:positionV relativeFrom="paragraph">
                  <wp:posOffset>20320</wp:posOffset>
                </wp:positionV>
                <wp:extent cx="4229100" cy="10172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B5" w:rsidRDefault="002F06B5" w:rsidP="002F06B5">
                            <w:pPr>
                              <w:rPr>
                                <w:b/>
                                <w:color w:val="E36C0A" w:themeColor="accent6" w:themeShade="BF"/>
                                <w:szCs w:val="28"/>
                                <w:vertAlign w:val="superscript"/>
                              </w:rPr>
                            </w:pPr>
                            <w:r w:rsidRPr="00D32B9D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  <w:t>1</w:t>
                            </w:r>
                            <w:r w:rsidR="009355B5"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r w:rsidRPr="00AF322A">
                              <w:rPr>
                                <w:sz w:val="22"/>
                                <w:szCs w:val="28"/>
                              </w:rPr>
                              <w:t xml:space="preserve">din </w:t>
                            </w:r>
                            <w:r w:rsidRPr="009355B5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  <w:t>20</w:t>
                            </w:r>
                            <w:r w:rsidR="009355B5"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r w:rsidRPr="005654B1">
                              <w:rPr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 w:rsidRPr="005654B1">
                              <w:rPr>
                                <w:szCs w:val="28"/>
                              </w:rPr>
                              <w:t>persoane</w:t>
                            </w:r>
                            <w:proofErr w:type="spellEnd"/>
                            <w:r w:rsidR="00C77AF7" w:rsidRPr="005654B1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54B1">
                              <w:rPr>
                                <w:szCs w:val="28"/>
                              </w:rPr>
                              <w:t>suferă</w:t>
                            </w:r>
                            <w:proofErr w:type="spellEnd"/>
                            <w:r w:rsidRPr="005654B1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54B1">
                              <w:rPr>
                                <w:szCs w:val="28"/>
                              </w:rPr>
                              <w:t>în</w:t>
                            </w:r>
                            <w:proofErr w:type="spellEnd"/>
                            <w:r w:rsidRPr="005654B1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54B1">
                              <w:rPr>
                                <w:szCs w:val="28"/>
                              </w:rPr>
                              <w:t>prezent</w:t>
                            </w:r>
                            <w:proofErr w:type="spellEnd"/>
                            <w:r w:rsidRPr="005654B1">
                              <w:rPr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654B1">
                              <w:rPr>
                                <w:szCs w:val="28"/>
                              </w:rPr>
                              <w:t>depresie</w:t>
                            </w:r>
                            <w:proofErr w:type="spellEnd"/>
                            <w:r w:rsidRPr="005654B1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54B1">
                              <w:rPr>
                                <w:szCs w:val="28"/>
                              </w:rPr>
                              <w:t>în</w:t>
                            </w:r>
                            <w:proofErr w:type="spellEnd"/>
                            <w:r w:rsidRPr="005654B1">
                              <w:rPr>
                                <w:szCs w:val="28"/>
                              </w:rPr>
                              <w:t xml:space="preserve"> </w:t>
                            </w:r>
                            <w:r w:rsidRPr="00AB2A91">
                              <w:rPr>
                                <w:b/>
                                <w:color w:val="E36C0A" w:themeColor="accent6" w:themeShade="BF"/>
                                <w:szCs w:val="28"/>
                              </w:rPr>
                              <w:t>Europa</w:t>
                            </w:r>
                            <w:r w:rsidRPr="00AB2A91">
                              <w:rPr>
                                <w:b/>
                                <w:color w:val="E36C0A" w:themeColor="accent6" w:themeShade="BF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:rsidR="009355B5" w:rsidRDefault="009355B5" w:rsidP="009355B5">
                            <w:pPr>
                              <w:widowControl w:val="0"/>
                              <w:jc w:val="both"/>
                              <w:rPr>
                                <w:spacing w:val="-4"/>
                                <w:szCs w:val="28"/>
                                <w:lang w:val="ro-RO"/>
                              </w:rPr>
                            </w:pPr>
                            <w:r w:rsidRPr="00D32B9D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pacing w:val="-4"/>
                                <w:sz w:val="36"/>
                                <w:szCs w:val="32"/>
                              </w:rPr>
                              <w:t>1</w:t>
                            </w:r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din </w:t>
                            </w:r>
                            <w:r w:rsidRPr="009355B5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pacing w:val="-4"/>
                                <w:sz w:val="36"/>
                                <w:szCs w:val="32"/>
                              </w:rPr>
                              <w:t>60</w:t>
                            </w:r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spacing w:val="-4"/>
                                <w:szCs w:val="28"/>
                              </w:rPr>
                              <w:t>persoane</w:t>
                            </w:r>
                            <w:proofErr w:type="spellEnd"/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spacing w:val="-4"/>
                                <w:szCs w:val="28"/>
                              </w:rPr>
                              <w:t>sufereau</w:t>
                            </w:r>
                            <w:proofErr w:type="spellEnd"/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6A6BF1">
                              <w:rPr>
                                <w:spacing w:val="-4"/>
                                <w:szCs w:val="28"/>
                              </w:rPr>
                              <w:t>depresie</w:t>
                            </w:r>
                            <w:proofErr w:type="spellEnd"/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spacing w:val="-4"/>
                                <w:szCs w:val="28"/>
                              </w:rPr>
                              <w:t>în</w:t>
                            </w:r>
                            <w:proofErr w:type="spellEnd"/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E36C0A" w:themeColor="accent6" w:themeShade="BF"/>
                                <w:spacing w:val="-4"/>
                                <w:szCs w:val="28"/>
                              </w:rPr>
                              <w:t>România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E36C0A" w:themeColor="accent6" w:themeShade="BF"/>
                                <w:spacing w:val="-4"/>
                                <w:szCs w:val="28"/>
                              </w:rPr>
                              <w:t>,</w:t>
                            </w:r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spacing w:val="-4"/>
                                <w:szCs w:val="28"/>
                              </w:rPr>
                              <w:t>în</w:t>
                            </w:r>
                            <w:proofErr w:type="spellEnd"/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2014, </w:t>
                            </w:r>
                            <w:r w:rsidRPr="006A6BF1">
                              <w:rPr>
                                <w:spacing w:val="-4"/>
                                <w:szCs w:val="28"/>
                                <w:lang w:val="ro-RO"/>
                              </w:rPr>
                              <w:t xml:space="preserve">și </w:t>
                            </w:r>
                          </w:p>
                          <w:p w:rsidR="009355B5" w:rsidRPr="006A6BF1" w:rsidRDefault="009355B5" w:rsidP="009355B5">
                            <w:pPr>
                              <w:widowControl w:val="0"/>
                              <w:jc w:val="both"/>
                              <w:rPr>
                                <w:b/>
                                <w:spacing w:val="-4"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r w:rsidRPr="00D32B9D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pacing w:val="-4"/>
                                <w:sz w:val="36"/>
                                <w:szCs w:val="32"/>
                              </w:rPr>
                              <w:t>1</w:t>
                            </w:r>
                            <w:r w:rsidRPr="006A6BF1">
                              <w:rPr>
                                <w:spacing w:val="-4"/>
                                <w:szCs w:val="28"/>
                                <w:lang w:val="ro-RO"/>
                              </w:rPr>
                              <w:t xml:space="preserve"> din </w:t>
                            </w:r>
                            <w:r w:rsidRPr="00D32B9D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pacing w:val="-4"/>
                                <w:sz w:val="36"/>
                                <w:szCs w:val="32"/>
                                <w:lang w:val="ro-RO"/>
                              </w:rPr>
                              <w:t>2</w:t>
                            </w:r>
                            <w:r w:rsidRPr="00D32B9D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pacing w:val="-4"/>
                                <w:sz w:val="36"/>
                                <w:szCs w:val="32"/>
                              </w:rPr>
                              <w:t>0</w:t>
                            </w:r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r w:rsidRPr="006A6BF1">
                              <w:rPr>
                                <w:spacing w:val="-4"/>
                                <w:szCs w:val="28"/>
                                <w:lang w:val="ro-RO"/>
                              </w:rPr>
                              <w:t xml:space="preserve">persoane sufereau de depresie </w:t>
                            </w:r>
                            <w:proofErr w:type="spellStart"/>
                            <w:r w:rsidRPr="006A6BF1">
                              <w:rPr>
                                <w:spacing w:val="-4"/>
                                <w:szCs w:val="28"/>
                              </w:rPr>
                              <w:t>în</w:t>
                            </w:r>
                            <w:proofErr w:type="spellEnd"/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spacing w:val="-4"/>
                                <w:szCs w:val="28"/>
                              </w:rPr>
                              <w:t>anul</w:t>
                            </w:r>
                            <w:proofErr w:type="spellEnd"/>
                            <w:r w:rsidRPr="006A6BF1">
                              <w:rPr>
                                <w:spacing w:val="-4"/>
                                <w:szCs w:val="28"/>
                              </w:rPr>
                              <w:t xml:space="preserve"> 2017.</w:t>
                            </w:r>
                            <w:r w:rsidRPr="006A6BF1">
                              <w:rPr>
                                <w:b/>
                                <w:spacing w:val="-4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  <w:p w:rsidR="009355B5" w:rsidRPr="005654B1" w:rsidRDefault="009355B5" w:rsidP="002F06B5">
                            <w:pPr>
                              <w:rPr>
                                <w:b/>
                                <w:color w:val="002060"/>
                                <w:sz w:val="28"/>
                                <w:szCs w:val="36"/>
                                <w:vertAlign w:val="superscript"/>
                                <w:lang w:val="fr-FR"/>
                              </w:rPr>
                            </w:pPr>
                          </w:p>
                          <w:p w:rsidR="002F06B5" w:rsidRDefault="002F0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6.45pt;margin-top:1.6pt;width:333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" filled="f" stroked="f" strokeweight=".5pt">
                <v:textbox>
                  <w:txbxContent>
                    <w:p w:rsidR="002F06B5" w:rsidRDefault="002F06B5" w:rsidP="002F06B5">
                      <w:pPr>
                        <w:rPr>
                          <w:b/>
                          <w:color w:val="E36C0A" w:themeColor="accent6" w:themeShade="BF"/>
                          <w:szCs w:val="28"/>
                          <w:vertAlign w:val="superscript"/>
                        </w:rPr>
                      </w:pPr>
                      <w:r w:rsidRPr="00D32B9D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36"/>
                          <w:szCs w:val="28"/>
                        </w:rPr>
                        <w:t>1</w:t>
                      </w:r>
                      <w:r w:rsidR="009355B5"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r w:rsidRPr="00AF322A">
                        <w:rPr>
                          <w:sz w:val="22"/>
                          <w:szCs w:val="28"/>
                        </w:rPr>
                        <w:t xml:space="preserve">din </w:t>
                      </w:r>
                      <w:r w:rsidRPr="009355B5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36"/>
                          <w:szCs w:val="28"/>
                        </w:rPr>
                        <w:t>20</w:t>
                      </w:r>
                      <w:r w:rsidR="009355B5"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r w:rsidRPr="005654B1">
                        <w:rPr>
                          <w:szCs w:val="28"/>
                        </w:rPr>
                        <w:t xml:space="preserve">de </w:t>
                      </w:r>
                      <w:proofErr w:type="spellStart"/>
                      <w:r w:rsidRPr="005654B1">
                        <w:rPr>
                          <w:szCs w:val="28"/>
                        </w:rPr>
                        <w:t>persoane</w:t>
                      </w:r>
                      <w:proofErr w:type="spellEnd"/>
                      <w:r w:rsidR="00C77AF7" w:rsidRPr="005654B1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5654B1">
                        <w:rPr>
                          <w:szCs w:val="28"/>
                        </w:rPr>
                        <w:t>suferă</w:t>
                      </w:r>
                      <w:proofErr w:type="spellEnd"/>
                      <w:r w:rsidRPr="005654B1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5654B1">
                        <w:rPr>
                          <w:szCs w:val="28"/>
                        </w:rPr>
                        <w:t>în</w:t>
                      </w:r>
                      <w:proofErr w:type="spellEnd"/>
                      <w:r w:rsidRPr="005654B1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5654B1">
                        <w:rPr>
                          <w:szCs w:val="28"/>
                        </w:rPr>
                        <w:t>prezent</w:t>
                      </w:r>
                      <w:proofErr w:type="spellEnd"/>
                      <w:r w:rsidRPr="005654B1">
                        <w:rPr>
                          <w:szCs w:val="28"/>
                        </w:rPr>
                        <w:t xml:space="preserve"> de </w:t>
                      </w:r>
                      <w:proofErr w:type="spellStart"/>
                      <w:r w:rsidRPr="005654B1">
                        <w:rPr>
                          <w:szCs w:val="28"/>
                        </w:rPr>
                        <w:t>depresie</w:t>
                      </w:r>
                      <w:proofErr w:type="spellEnd"/>
                      <w:r w:rsidRPr="005654B1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5654B1">
                        <w:rPr>
                          <w:szCs w:val="28"/>
                        </w:rPr>
                        <w:t>în</w:t>
                      </w:r>
                      <w:proofErr w:type="spellEnd"/>
                      <w:r w:rsidRPr="005654B1">
                        <w:rPr>
                          <w:szCs w:val="28"/>
                        </w:rPr>
                        <w:t xml:space="preserve"> </w:t>
                      </w:r>
                      <w:r w:rsidRPr="00AB2A91">
                        <w:rPr>
                          <w:b/>
                          <w:color w:val="E36C0A" w:themeColor="accent6" w:themeShade="BF"/>
                          <w:szCs w:val="28"/>
                        </w:rPr>
                        <w:t>Europa</w:t>
                      </w:r>
                      <w:r w:rsidRPr="00AB2A91">
                        <w:rPr>
                          <w:b/>
                          <w:color w:val="E36C0A" w:themeColor="accent6" w:themeShade="BF"/>
                          <w:szCs w:val="28"/>
                          <w:vertAlign w:val="superscript"/>
                        </w:rPr>
                        <w:t>1</w:t>
                      </w:r>
                    </w:p>
                    <w:p w:rsidR="009355B5" w:rsidRDefault="009355B5" w:rsidP="009355B5">
                      <w:pPr>
                        <w:widowControl w:val="0"/>
                        <w:jc w:val="both"/>
                        <w:rPr>
                          <w:spacing w:val="-4"/>
                          <w:szCs w:val="28"/>
                          <w:lang w:val="ro-RO"/>
                        </w:rPr>
                      </w:pPr>
                      <w:r w:rsidRPr="00D32B9D">
                        <w:rPr>
                          <w:rFonts w:ascii="Arial Black" w:hAnsi="Arial Black"/>
                          <w:b/>
                          <w:color w:val="E36C0A" w:themeColor="accent6" w:themeShade="BF"/>
                          <w:spacing w:val="-4"/>
                          <w:sz w:val="36"/>
                          <w:szCs w:val="32"/>
                        </w:rPr>
                        <w:t>1</w:t>
                      </w:r>
                      <w:r w:rsidRPr="006A6BF1">
                        <w:rPr>
                          <w:spacing w:val="-4"/>
                          <w:szCs w:val="28"/>
                        </w:rPr>
                        <w:t xml:space="preserve"> din </w:t>
                      </w:r>
                      <w:r w:rsidRPr="009355B5">
                        <w:rPr>
                          <w:rFonts w:ascii="Arial Black" w:hAnsi="Arial Black"/>
                          <w:b/>
                          <w:color w:val="E36C0A" w:themeColor="accent6" w:themeShade="BF"/>
                          <w:spacing w:val="-4"/>
                          <w:sz w:val="36"/>
                          <w:szCs w:val="32"/>
                        </w:rPr>
                        <w:t>60</w:t>
                      </w:r>
                      <w:r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spacing w:val="-4"/>
                          <w:szCs w:val="28"/>
                        </w:rPr>
                        <w:t>persoane</w:t>
                      </w:r>
                      <w:proofErr w:type="spellEnd"/>
                      <w:r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spacing w:val="-4"/>
                          <w:szCs w:val="28"/>
                        </w:rPr>
                        <w:t>sufereau</w:t>
                      </w:r>
                      <w:proofErr w:type="spellEnd"/>
                      <w:r w:rsidRPr="006A6BF1">
                        <w:rPr>
                          <w:spacing w:val="-4"/>
                          <w:szCs w:val="28"/>
                        </w:rPr>
                        <w:t xml:space="preserve"> de </w:t>
                      </w:r>
                      <w:proofErr w:type="spellStart"/>
                      <w:r w:rsidRPr="006A6BF1">
                        <w:rPr>
                          <w:spacing w:val="-4"/>
                          <w:szCs w:val="28"/>
                        </w:rPr>
                        <w:t>depresie</w:t>
                      </w:r>
                      <w:proofErr w:type="spellEnd"/>
                      <w:r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spacing w:val="-4"/>
                          <w:szCs w:val="28"/>
                        </w:rPr>
                        <w:t>în</w:t>
                      </w:r>
                      <w:proofErr w:type="spellEnd"/>
                      <w:r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b/>
                          <w:color w:val="E36C0A" w:themeColor="accent6" w:themeShade="BF"/>
                          <w:spacing w:val="-4"/>
                          <w:szCs w:val="28"/>
                        </w:rPr>
                        <w:t>România</w:t>
                      </w:r>
                      <w:proofErr w:type="spellEnd"/>
                      <w:r w:rsidRPr="006A6BF1">
                        <w:rPr>
                          <w:b/>
                          <w:color w:val="E36C0A" w:themeColor="accent6" w:themeShade="BF"/>
                          <w:spacing w:val="-4"/>
                          <w:szCs w:val="28"/>
                        </w:rPr>
                        <w:t>,</w:t>
                      </w:r>
                      <w:r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spacing w:val="-4"/>
                          <w:szCs w:val="28"/>
                        </w:rPr>
                        <w:t>în</w:t>
                      </w:r>
                      <w:proofErr w:type="spellEnd"/>
                      <w:r w:rsidRPr="006A6BF1">
                        <w:rPr>
                          <w:spacing w:val="-4"/>
                          <w:szCs w:val="28"/>
                        </w:rPr>
                        <w:t xml:space="preserve"> 2014, </w:t>
                      </w:r>
                      <w:r w:rsidRPr="006A6BF1">
                        <w:rPr>
                          <w:spacing w:val="-4"/>
                          <w:szCs w:val="28"/>
                          <w:lang w:val="ro-RO"/>
                        </w:rPr>
                        <w:t xml:space="preserve">și </w:t>
                      </w:r>
                    </w:p>
                    <w:p w:rsidR="009355B5" w:rsidRPr="006A6BF1" w:rsidRDefault="009355B5" w:rsidP="009355B5">
                      <w:pPr>
                        <w:widowControl w:val="0"/>
                        <w:jc w:val="both"/>
                        <w:rPr>
                          <w:b/>
                          <w:spacing w:val="-4"/>
                          <w:sz w:val="44"/>
                          <w:szCs w:val="28"/>
                          <w:vertAlign w:val="superscript"/>
                        </w:rPr>
                      </w:pPr>
                      <w:r w:rsidRPr="00D32B9D">
                        <w:rPr>
                          <w:rFonts w:ascii="Arial Black" w:hAnsi="Arial Black"/>
                          <w:b/>
                          <w:color w:val="E36C0A" w:themeColor="accent6" w:themeShade="BF"/>
                          <w:spacing w:val="-4"/>
                          <w:sz w:val="36"/>
                          <w:szCs w:val="32"/>
                        </w:rPr>
                        <w:t>1</w:t>
                      </w:r>
                      <w:r w:rsidRPr="006A6BF1">
                        <w:rPr>
                          <w:spacing w:val="-4"/>
                          <w:szCs w:val="28"/>
                          <w:lang w:val="ro-RO"/>
                        </w:rPr>
                        <w:t xml:space="preserve"> din </w:t>
                      </w:r>
                      <w:r w:rsidRPr="00D32B9D">
                        <w:rPr>
                          <w:rFonts w:ascii="Arial Black" w:hAnsi="Arial Black"/>
                          <w:b/>
                          <w:color w:val="E36C0A" w:themeColor="accent6" w:themeShade="BF"/>
                          <w:spacing w:val="-4"/>
                          <w:sz w:val="36"/>
                          <w:szCs w:val="32"/>
                          <w:lang w:val="ro-RO"/>
                        </w:rPr>
                        <w:t>2</w:t>
                      </w:r>
                      <w:r w:rsidRPr="00D32B9D">
                        <w:rPr>
                          <w:rFonts w:ascii="Arial Black" w:hAnsi="Arial Black"/>
                          <w:b/>
                          <w:color w:val="E36C0A" w:themeColor="accent6" w:themeShade="BF"/>
                          <w:spacing w:val="-4"/>
                          <w:sz w:val="36"/>
                          <w:szCs w:val="32"/>
                        </w:rPr>
                        <w:t>0</w:t>
                      </w:r>
                      <w:r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r w:rsidRPr="006A6BF1">
                        <w:rPr>
                          <w:spacing w:val="-4"/>
                          <w:szCs w:val="28"/>
                          <w:lang w:val="ro-RO"/>
                        </w:rPr>
                        <w:t xml:space="preserve">persoane sufereau de depresie </w:t>
                      </w:r>
                      <w:proofErr w:type="spellStart"/>
                      <w:r w:rsidRPr="006A6BF1">
                        <w:rPr>
                          <w:spacing w:val="-4"/>
                          <w:szCs w:val="28"/>
                        </w:rPr>
                        <w:t>în</w:t>
                      </w:r>
                      <w:proofErr w:type="spellEnd"/>
                      <w:r w:rsidRPr="006A6BF1">
                        <w:rPr>
                          <w:spacing w:val="-4"/>
                          <w:szCs w:val="28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spacing w:val="-4"/>
                          <w:szCs w:val="28"/>
                        </w:rPr>
                        <w:t>anul</w:t>
                      </w:r>
                      <w:proofErr w:type="spellEnd"/>
                      <w:r w:rsidRPr="006A6BF1">
                        <w:rPr>
                          <w:spacing w:val="-4"/>
                          <w:szCs w:val="28"/>
                        </w:rPr>
                        <w:t xml:space="preserve"> 2017.</w:t>
                      </w:r>
                      <w:r w:rsidRPr="006A6BF1">
                        <w:rPr>
                          <w:b/>
                          <w:spacing w:val="-4"/>
                          <w:szCs w:val="28"/>
                          <w:vertAlign w:val="superscript"/>
                        </w:rPr>
                        <w:t>3</w:t>
                      </w:r>
                    </w:p>
                    <w:p w:rsidR="009355B5" w:rsidRPr="005654B1" w:rsidRDefault="009355B5" w:rsidP="002F06B5">
                      <w:pPr>
                        <w:rPr>
                          <w:b/>
                          <w:color w:val="002060"/>
                          <w:sz w:val="28"/>
                          <w:szCs w:val="36"/>
                          <w:vertAlign w:val="superscript"/>
                          <w:lang w:val="fr-FR"/>
                        </w:rPr>
                      </w:pPr>
                    </w:p>
                    <w:p w:rsidR="002F06B5" w:rsidRDefault="002F06B5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2"/>
          <w:szCs w:val="36"/>
          <w:lang w:eastAsia="en-US"/>
        </w:rPr>
        <w:drawing>
          <wp:anchor distT="0" distB="0" distL="114300" distR="114300" simplePos="0" relativeHeight="251692032" behindDoc="1" locked="0" layoutInCell="1" allowOverlap="1" wp14:anchorId="1CA3A371" wp14:editId="4CC1ED75">
            <wp:simplePos x="0" y="0"/>
            <wp:positionH relativeFrom="column">
              <wp:posOffset>4193223</wp:posOffset>
            </wp:positionH>
            <wp:positionV relativeFrom="paragraph">
              <wp:posOffset>219075</wp:posOffset>
            </wp:positionV>
            <wp:extent cx="1129030" cy="5667375"/>
            <wp:effectExtent l="0" t="0" r="0" b="9525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5B5" w:rsidRDefault="009355B5" w:rsidP="002F06B5">
      <w:pPr>
        <w:rPr>
          <w:b/>
          <w:color w:val="002060"/>
          <w:sz w:val="32"/>
          <w:szCs w:val="36"/>
          <w:lang w:val="fr-FR"/>
        </w:rPr>
      </w:pPr>
    </w:p>
    <w:p w:rsidR="009355B5" w:rsidRDefault="009355B5" w:rsidP="002F06B5">
      <w:pPr>
        <w:rPr>
          <w:b/>
          <w:color w:val="002060"/>
          <w:sz w:val="32"/>
          <w:szCs w:val="36"/>
          <w:lang w:val="fr-FR"/>
        </w:rPr>
      </w:pPr>
    </w:p>
    <w:p w:rsidR="009355B5" w:rsidRDefault="009355B5" w:rsidP="002F06B5">
      <w:pPr>
        <w:rPr>
          <w:b/>
          <w:color w:val="002060"/>
          <w:sz w:val="32"/>
          <w:szCs w:val="36"/>
          <w:lang w:val="fr-FR"/>
        </w:rPr>
      </w:pPr>
    </w:p>
    <w:p w:rsidR="002F06B5" w:rsidRDefault="0014655E" w:rsidP="002F06B5">
      <w:pPr>
        <w:rPr>
          <w:b/>
          <w:color w:val="002060"/>
          <w:sz w:val="32"/>
          <w:szCs w:val="36"/>
          <w:lang w:val="fr-FR"/>
        </w:rPr>
      </w:pPr>
      <w:r w:rsidRPr="00560336">
        <w:rPr>
          <w:b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F7F50" wp14:editId="3B8409C9">
                <wp:simplePos x="0" y="0"/>
                <wp:positionH relativeFrom="column">
                  <wp:posOffset>-81280</wp:posOffset>
                </wp:positionH>
                <wp:positionV relativeFrom="paragraph">
                  <wp:posOffset>87326</wp:posOffset>
                </wp:positionV>
                <wp:extent cx="4071067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067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B5" w:rsidRPr="009355B5" w:rsidRDefault="002F06B5" w:rsidP="002F06B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Prevalenţa</w:t>
                            </w:r>
                            <w:proofErr w:type="spellEnd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episodului</w:t>
                            </w:r>
                            <w:proofErr w:type="spellEnd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depresiv</w:t>
                            </w:r>
                            <w:proofErr w:type="spellEnd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major</w:t>
                            </w:r>
                            <w:r w:rsidR="00DF2A55"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ED5"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1D1ED5"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cazuri</w:t>
                            </w:r>
                            <w:proofErr w:type="spellEnd"/>
                            <w:r w:rsidR="001D1ED5"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la 100000 </w:t>
                            </w:r>
                            <w:proofErr w:type="spellStart"/>
                            <w:r w:rsidR="001D1ED5"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locuitori</w:t>
                            </w:r>
                            <w:proofErr w:type="spellEnd"/>
                            <w:r w:rsidR="001D1ED5"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</w:t>
                            </w:r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România</w:t>
                            </w:r>
                            <w:proofErr w:type="spellEnd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comparativ</w:t>
                            </w:r>
                            <w:proofErr w:type="spellEnd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cu </w:t>
                            </w:r>
                            <w:proofErr w:type="spellStart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Uniunea</w:t>
                            </w:r>
                            <w:proofErr w:type="spellEnd"/>
                            <w:r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Europeană</w:t>
                            </w:r>
                            <w:r w:rsidR="00C14E30" w:rsidRPr="009355B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4pt;margin-top:6.9pt;width:320.5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" filled="f" stroked="f">
                <v:textbox>
                  <w:txbxContent>
                    <w:p w:rsidR="002F06B5" w:rsidRPr="009355B5" w:rsidRDefault="002F06B5" w:rsidP="002F06B5">
                      <w:pPr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proofErr w:type="spellStart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Prevalenţa</w:t>
                      </w:r>
                      <w:proofErr w:type="spellEnd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episodului</w:t>
                      </w:r>
                      <w:proofErr w:type="spellEnd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depresiv</w:t>
                      </w:r>
                      <w:proofErr w:type="spellEnd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major</w:t>
                      </w:r>
                      <w:r w:rsidR="00DF2A55"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1D1ED5"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1D1ED5"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cazuri</w:t>
                      </w:r>
                      <w:proofErr w:type="spellEnd"/>
                      <w:r w:rsidR="001D1ED5"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la 100000 </w:t>
                      </w:r>
                      <w:proofErr w:type="spellStart"/>
                      <w:r w:rsidR="001D1ED5"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locuitori</w:t>
                      </w:r>
                      <w:proofErr w:type="spellEnd"/>
                      <w:r w:rsidR="001D1ED5"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)</w:t>
                      </w:r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România</w:t>
                      </w:r>
                      <w:proofErr w:type="spellEnd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comparativ</w:t>
                      </w:r>
                      <w:proofErr w:type="spellEnd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cu </w:t>
                      </w:r>
                      <w:proofErr w:type="spellStart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Uniunea</w:t>
                      </w:r>
                      <w:proofErr w:type="spellEnd"/>
                      <w:r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Europeană</w:t>
                      </w:r>
                      <w:r w:rsidR="00C14E30" w:rsidRPr="009355B5"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654B1" w:rsidRDefault="005654B1" w:rsidP="002F06B5">
      <w:pPr>
        <w:rPr>
          <w:b/>
          <w:color w:val="002060"/>
          <w:sz w:val="32"/>
          <w:szCs w:val="36"/>
          <w:lang w:val="fr-FR"/>
        </w:rPr>
      </w:pP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</w:tblGrid>
      <w:tr w:rsidR="002F06B5" w:rsidRPr="005654B1" w:rsidTr="00D32B9D">
        <w:trPr>
          <w:trHeight w:val="22"/>
        </w:trPr>
        <w:tc>
          <w:tcPr>
            <w:tcW w:w="2126" w:type="dxa"/>
            <w:shd w:val="clear" w:color="auto" w:fill="E36C0A" w:themeFill="accent6" w:themeFillShade="BF"/>
          </w:tcPr>
          <w:p w:rsidR="002F06B5" w:rsidRPr="00D32B9D" w:rsidRDefault="002F06B5" w:rsidP="002F06B5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spellStart"/>
            <w:r w:rsidRPr="00D32B9D">
              <w:rPr>
                <w:b/>
                <w:color w:val="FFFFFF" w:themeColor="background1"/>
                <w:sz w:val="18"/>
              </w:rPr>
              <w:t>Anul</w:t>
            </w:r>
            <w:proofErr w:type="spellEnd"/>
          </w:p>
        </w:tc>
        <w:tc>
          <w:tcPr>
            <w:tcW w:w="2126" w:type="dxa"/>
            <w:shd w:val="clear" w:color="auto" w:fill="E36C0A" w:themeFill="accent6" w:themeFillShade="BF"/>
          </w:tcPr>
          <w:p w:rsidR="002F06B5" w:rsidRPr="00D32B9D" w:rsidRDefault="002F06B5" w:rsidP="002F06B5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spellStart"/>
            <w:r w:rsidRPr="00D32B9D">
              <w:rPr>
                <w:b/>
                <w:color w:val="FFFFFF" w:themeColor="background1"/>
                <w:sz w:val="18"/>
              </w:rPr>
              <w:t>România</w:t>
            </w:r>
            <w:proofErr w:type="spellEnd"/>
          </w:p>
        </w:tc>
        <w:tc>
          <w:tcPr>
            <w:tcW w:w="2127" w:type="dxa"/>
            <w:shd w:val="clear" w:color="auto" w:fill="E36C0A" w:themeFill="accent6" w:themeFillShade="BF"/>
          </w:tcPr>
          <w:p w:rsidR="002F06B5" w:rsidRPr="00D32B9D" w:rsidRDefault="002F06B5" w:rsidP="002F06B5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spellStart"/>
            <w:r w:rsidRPr="00D32B9D">
              <w:rPr>
                <w:b/>
                <w:color w:val="FFFFFF" w:themeColor="background1"/>
                <w:sz w:val="18"/>
              </w:rPr>
              <w:t>Uniunea</w:t>
            </w:r>
            <w:proofErr w:type="spellEnd"/>
            <w:r w:rsidRPr="00D32B9D">
              <w:rPr>
                <w:b/>
                <w:color w:val="FFFFFF" w:themeColor="background1"/>
                <w:sz w:val="18"/>
              </w:rPr>
              <w:t xml:space="preserve"> </w:t>
            </w:r>
            <w:proofErr w:type="spellStart"/>
            <w:r w:rsidRPr="00D32B9D">
              <w:rPr>
                <w:b/>
                <w:color w:val="FFFFFF" w:themeColor="background1"/>
                <w:sz w:val="18"/>
              </w:rPr>
              <w:t>Europeană</w:t>
            </w:r>
            <w:proofErr w:type="spellEnd"/>
          </w:p>
        </w:tc>
      </w:tr>
      <w:tr w:rsidR="002F06B5" w:rsidRPr="005654B1" w:rsidTr="00D32B9D">
        <w:trPr>
          <w:trHeight w:val="22"/>
        </w:trPr>
        <w:tc>
          <w:tcPr>
            <w:tcW w:w="2126" w:type="dxa"/>
            <w:shd w:val="clear" w:color="auto" w:fill="FDE9D9" w:themeFill="accent6" w:themeFillTint="33"/>
          </w:tcPr>
          <w:p w:rsidR="002F06B5" w:rsidRPr="00D32B9D" w:rsidRDefault="002F06B5" w:rsidP="002F06B5">
            <w:pPr>
              <w:jc w:val="center"/>
              <w:rPr>
                <w:b/>
                <w:sz w:val="18"/>
              </w:rPr>
            </w:pPr>
            <w:r w:rsidRPr="00D32B9D">
              <w:rPr>
                <w:b/>
                <w:sz w:val="18"/>
              </w:rPr>
              <w:t>2007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F06B5" w:rsidRPr="005654B1" w:rsidRDefault="002F06B5" w:rsidP="00D32B9D">
            <w:pPr>
              <w:jc w:val="center"/>
              <w:rPr>
                <w:sz w:val="18"/>
              </w:rPr>
            </w:pPr>
            <w:r w:rsidRPr="005654B1">
              <w:rPr>
                <w:sz w:val="18"/>
              </w:rPr>
              <w:t>1</w:t>
            </w:r>
            <w:r w:rsidR="00D32B9D">
              <w:rPr>
                <w:sz w:val="18"/>
              </w:rPr>
              <w:t xml:space="preserve"> </w:t>
            </w:r>
            <w:r w:rsidRPr="005654B1">
              <w:rPr>
                <w:sz w:val="18"/>
              </w:rPr>
              <w:t>827.09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2F06B5" w:rsidRPr="005654B1" w:rsidRDefault="002F06B5" w:rsidP="00D32B9D">
            <w:pPr>
              <w:jc w:val="center"/>
              <w:rPr>
                <w:sz w:val="18"/>
              </w:rPr>
            </w:pPr>
            <w:r w:rsidRPr="005654B1">
              <w:rPr>
                <w:sz w:val="18"/>
              </w:rPr>
              <w:t>2</w:t>
            </w:r>
            <w:r w:rsidR="00D32B9D">
              <w:rPr>
                <w:sz w:val="18"/>
              </w:rPr>
              <w:t xml:space="preserve"> </w:t>
            </w:r>
            <w:r w:rsidRPr="005654B1">
              <w:rPr>
                <w:sz w:val="18"/>
              </w:rPr>
              <w:t>477.02</w:t>
            </w:r>
          </w:p>
        </w:tc>
      </w:tr>
      <w:tr w:rsidR="002F06B5" w:rsidRPr="005654B1" w:rsidTr="00D32B9D">
        <w:trPr>
          <w:trHeight w:val="22"/>
        </w:trPr>
        <w:tc>
          <w:tcPr>
            <w:tcW w:w="2126" w:type="dxa"/>
            <w:shd w:val="clear" w:color="auto" w:fill="FDE9D9" w:themeFill="accent6" w:themeFillTint="33"/>
          </w:tcPr>
          <w:p w:rsidR="002F06B5" w:rsidRPr="00D32B9D" w:rsidRDefault="002F06B5" w:rsidP="002F06B5">
            <w:pPr>
              <w:jc w:val="center"/>
              <w:rPr>
                <w:b/>
                <w:sz w:val="18"/>
              </w:rPr>
            </w:pPr>
            <w:r w:rsidRPr="00D32B9D">
              <w:rPr>
                <w:b/>
                <w:sz w:val="18"/>
              </w:rPr>
              <w:t>2012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F06B5" w:rsidRPr="005654B1" w:rsidRDefault="00D32B9D" w:rsidP="002F0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 w:rsidR="002F06B5" w:rsidRPr="005654B1">
              <w:rPr>
                <w:sz w:val="18"/>
              </w:rPr>
              <w:t>846.79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2F06B5" w:rsidRPr="005654B1" w:rsidRDefault="00D32B9D" w:rsidP="002F0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2F06B5" w:rsidRPr="005654B1">
              <w:rPr>
                <w:sz w:val="18"/>
              </w:rPr>
              <w:t>494.49</w:t>
            </w:r>
          </w:p>
        </w:tc>
      </w:tr>
      <w:tr w:rsidR="002F06B5" w:rsidRPr="005654B1" w:rsidTr="00D32B9D">
        <w:trPr>
          <w:trHeight w:val="22"/>
        </w:trPr>
        <w:tc>
          <w:tcPr>
            <w:tcW w:w="2126" w:type="dxa"/>
            <w:shd w:val="clear" w:color="auto" w:fill="FDE9D9" w:themeFill="accent6" w:themeFillTint="33"/>
          </w:tcPr>
          <w:p w:rsidR="002F06B5" w:rsidRPr="00D32B9D" w:rsidRDefault="002F06B5" w:rsidP="002F06B5">
            <w:pPr>
              <w:jc w:val="center"/>
              <w:rPr>
                <w:b/>
                <w:sz w:val="18"/>
              </w:rPr>
            </w:pPr>
            <w:r w:rsidRPr="00D32B9D">
              <w:rPr>
                <w:b/>
                <w:sz w:val="18"/>
              </w:rPr>
              <w:t>2017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F06B5" w:rsidRPr="005654B1" w:rsidRDefault="00D32B9D" w:rsidP="002F0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 w:rsidR="002F06B5" w:rsidRPr="005654B1">
              <w:rPr>
                <w:sz w:val="18"/>
              </w:rPr>
              <w:t>878.26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2F06B5" w:rsidRPr="005654B1" w:rsidRDefault="00D32B9D" w:rsidP="002F06B5">
            <w:pPr>
              <w:jc w:val="center"/>
              <w:rPr>
                <w:sz w:val="18"/>
              </w:rPr>
            </w:pPr>
            <w:r>
              <w:rPr>
                <w:b/>
                <w:noProof/>
                <w:color w:val="002060"/>
                <w:sz w:val="32"/>
                <w:szCs w:val="36"/>
                <w:lang w:eastAsia="en-US"/>
              </w:rPr>
              <w:drawing>
                <wp:anchor distT="0" distB="0" distL="114300" distR="114300" simplePos="0" relativeHeight="251696128" behindDoc="0" locked="0" layoutInCell="1" allowOverlap="1" wp14:anchorId="5378492C" wp14:editId="489BFF11">
                  <wp:simplePos x="0" y="0"/>
                  <wp:positionH relativeFrom="column">
                    <wp:posOffset>3006421</wp:posOffset>
                  </wp:positionH>
                  <wp:positionV relativeFrom="paragraph">
                    <wp:posOffset>32385</wp:posOffset>
                  </wp:positionV>
                  <wp:extent cx="619125" cy="849630"/>
                  <wp:effectExtent l="0" t="0" r="9525" b="7620"/>
                  <wp:wrapNone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n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 xml:space="preserve">2 </w:t>
            </w:r>
            <w:r w:rsidR="002F06B5" w:rsidRPr="005654B1">
              <w:rPr>
                <w:sz w:val="18"/>
              </w:rPr>
              <w:t>492.17</w:t>
            </w:r>
          </w:p>
        </w:tc>
      </w:tr>
    </w:tbl>
    <w:p w:rsidR="002F06B5" w:rsidRDefault="00D32B9D" w:rsidP="002F06B5">
      <w:pPr>
        <w:jc w:val="center"/>
        <w:rPr>
          <w:b/>
          <w:color w:val="002060"/>
          <w:sz w:val="32"/>
          <w:szCs w:val="36"/>
          <w:lang w:val="fr-FR"/>
        </w:rPr>
      </w:pPr>
      <w:r w:rsidRPr="00B02AE0">
        <w:rPr>
          <w:noProof/>
          <w:lang w:eastAsia="en-US"/>
        </w:rPr>
        <w:drawing>
          <wp:anchor distT="0" distB="0" distL="114300" distR="114300" simplePos="0" relativeHeight="251702272" behindDoc="0" locked="0" layoutInCell="1" allowOverlap="1" wp14:anchorId="2395001A" wp14:editId="26319F84">
            <wp:simplePos x="0" y="0"/>
            <wp:positionH relativeFrom="column">
              <wp:posOffset>8527719</wp:posOffset>
            </wp:positionH>
            <wp:positionV relativeFrom="paragraph">
              <wp:posOffset>40640</wp:posOffset>
            </wp:positionV>
            <wp:extent cx="655955" cy="66865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58C15C06" wp14:editId="0CF4408D">
            <wp:simplePos x="0" y="0"/>
            <wp:positionH relativeFrom="column">
              <wp:posOffset>7011339</wp:posOffset>
            </wp:positionH>
            <wp:positionV relativeFrom="paragraph">
              <wp:posOffset>76200</wp:posOffset>
            </wp:positionV>
            <wp:extent cx="800100" cy="633730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5B5"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2A0E" wp14:editId="3E2323D7">
                <wp:simplePos x="0" y="0"/>
                <wp:positionH relativeFrom="column">
                  <wp:posOffset>-57894</wp:posOffset>
                </wp:positionH>
                <wp:positionV relativeFrom="paragraph">
                  <wp:posOffset>80562</wp:posOffset>
                </wp:positionV>
                <wp:extent cx="3975182" cy="49149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82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A9" w:rsidRPr="006A6BF1" w:rsidRDefault="00B169A9" w:rsidP="005654B1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Incidenţa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episodului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depresiv</w:t>
                            </w:r>
                            <w:proofErr w:type="spellEnd"/>
                            <w:r w:rsid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ED5"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1D1ED5"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cazuri</w:t>
                            </w:r>
                            <w:proofErr w:type="spellEnd"/>
                            <w:r w:rsidR="001D1ED5"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la 100000 </w:t>
                            </w:r>
                            <w:proofErr w:type="spellStart"/>
                            <w:r w:rsidR="001D1ED5"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locuitori</w:t>
                            </w:r>
                            <w:proofErr w:type="spellEnd"/>
                            <w:r w:rsidR="001D1ED5"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</w:t>
                            </w:r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Niveluri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comparative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pe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genuri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medii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rezidenţă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ani</w:t>
                            </w:r>
                            <w:proofErr w:type="spellEnd"/>
                            <w:r w:rsidR="005654B1"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(2015, 2016, 2017)</w:t>
                            </w:r>
                            <w:r w:rsidRPr="006A6BF1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-4.55pt;margin-top:6.35pt;width:313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w7hAIAAGw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" filled="f" stroked="f" strokeweight=".5pt">
                <v:textbox>
                  <w:txbxContent>
                    <w:p w:rsidR="00B169A9" w:rsidRPr="006A6BF1" w:rsidRDefault="00B169A9" w:rsidP="005654B1">
                      <w:pPr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Incidenţa</w:t>
                      </w:r>
                      <w:proofErr w:type="spell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episodului</w:t>
                      </w:r>
                      <w:proofErr w:type="spell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depresiv</w:t>
                      </w:r>
                      <w:proofErr w:type="spellEnd"/>
                      <w:r w:rsid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1D1ED5"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1D1ED5"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cazuri</w:t>
                      </w:r>
                      <w:proofErr w:type="spellEnd"/>
                      <w:r w:rsidR="001D1ED5"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la 100000 </w:t>
                      </w:r>
                      <w:proofErr w:type="spellStart"/>
                      <w:r w:rsidR="001D1ED5"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locuitori</w:t>
                      </w:r>
                      <w:proofErr w:type="spellEnd"/>
                      <w:r w:rsidR="001D1ED5"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)</w:t>
                      </w:r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Niveluri</w:t>
                      </w:r>
                      <w:proofErr w:type="spell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comparative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pe</w:t>
                      </w:r>
                      <w:proofErr w:type="spell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genuri</w:t>
                      </w:r>
                      <w:proofErr w:type="spell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medii</w:t>
                      </w:r>
                      <w:proofErr w:type="spell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rezidenţă</w:t>
                      </w:r>
                      <w:proofErr w:type="spell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ani</w:t>
                      </w:r>
                      <w:proofErr w:type="spellEnd"/>
                      <w:r w:rsidR="005654B1"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(2015, 2016, 2017)</w:t>
                      </w:r>
                      <w:r w:rsidRPr="006A6BF1">
                        <w:rPr>
                          <w:b/>
                          <w:color w:val="365F91" w:themeColor="accent1" w:themeShade="BF"/>
                          <w:sz w:val="20"/>
                          <w:szCs w:val="20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F06B5" w:rsidRDefault="009355B5" w:rsidP="002F06B5">
      <w:pPr>
        <w:jc w:val="center"/>
        <w:rPr>
          <w:b/>
          <w:color w:val="002060"/>
          <w:sz w:val="32"/>
          <w:szCs w:val="36"/>
          <w:lang w:val="fr-FR"/>
        </w:rPr>
      </w:pPr>
      <w:r>
        <w:rPr>
          <w:b/>
          <w:noProof/>
          <w:color w:val="002060"/>
          <w:sz w:val="32"/>
          <w:szCs w:val="36"/>
          <w:lang w:eastAsia="en-US"/>
        </w:rPr>
        <w:drawing>
          <wp:anchor distT="0" distB="0" distL="114300" distR="114300" simplePos="0" relativeHeight="251667456" behindDoc="0" locked="0" layoutInCell="1" allowOverlap="1" wp14:anchorId="6522D741" wp14:editId="04A8C4E3">
            <wp:simplePos x="0" y="0"/>
            <wp:positionH relativeFrom="column">
              <wp:posOffset>-53340</wp:posOffset>
            </wp:positionH>
            <wp:positionV relativeFrom="paragraph">
              <wp:posOffset>226378</wp:posOffset>
            </wp:positionV>
            <wp:extent cx="3974465" cy="1511300"/>
            <wp:effectExtent l="19050" t="19050" r="26035" b="127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151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2F06B5" w:rsidP="00C77AF7">
      <w:pPr>
        <w:ind w:left="-142"/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9355B5" w:rsidP="002F06B5">
      <w:pPr>
        <w:jc w:val="center"/>
        <w:rPr>
          <w:b/>
          <w:color w:val="002060"/>
          <w:sz w:val="32"/>
          <w:szCs w:val="36"/>
          <w:lang w:val="fr-FR"/>
        </w:rPr>
      </w:pPr>
      <w:r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5FDFF" wp14:editId="6A3E0F0E">
                <wp:simplePos x="0" y="0"/>
                <wp:positionH relativeFrom="column">
                  <wp:posOffset>-41993</wp:posOffset>
                </wp:positionH>
                <wp:positionV relativeFrom="paragraph">
                  <wp:posOffset>159192</wp:posOffset>
                </wp:positionV>
                <wp:extent cx="3967701" cy="4953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701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B1" w:rsidRPr="00E850AE" w:rsidRDefault="005654B1" w:rsidP="005654B1">
                            <w:pPr>
                              <w:jc w:val="center"/>
                              <w:rPr>
                                <w:color w:val="365F91" w:themeColor="accent1" w:themeShade="BF"/>
                                <w:sz w:val="20"/>
                                <w:vertAlign w:val="superscript"/>
                              </w:rPr>
                            </w:pP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Incidenţa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cazurilor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noi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depresie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declarate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medicii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familie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în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anii</w:t>
                            </w:r>
                            <w:proofErr w:type="spellEnd"/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2015, </w:t>
                            </w:r>
                            <w:r w:rsidR="006A6BF1"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2016, </w:t>
                            </w:r>
                            <w:r w:rsidR="006A6BF1"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2017</w:t>
                            </w:r>
                            <w:r w:rsidRPr="00E850AE">
                              <w:rPr>
                                <w:b/>
                                <w:color w:val="365F91" w:themeColor="accent1" w:themeShade="BF"/>
                                <w:sz w:val="20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-3.3pt;margin-top:12.55pt;width:312.4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" filled="f" stroked="f" strokeweight=".5pt">
                <v:textbox>
                  <w:txbxContent>
                    <w:p w:rsidR="005654B1" w:rsidRPr="00E850AE" w:rsidRDefault="005654B1" w:rsidP="005654B1">
                      <w:pPr>
                        <w:jc w:val="center"/>
                        <w:rPr>
                          <w:color w:val="365F91" w:themeColor="accent1" w:themeShade="BF"/>
                          <w:sz w:val="20"/>
                          <w:vertAlign w:val="superscript"/>
                        </w:rPr>
                      </w:pP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Incidenţa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cazurilor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noi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de </w:t>
                      </w: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depresie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declarate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de </w:t>
                      </w: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medicii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de </w:t>
                      </w: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familie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în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anii</w:t>
                      </w:r>
                      <w:proofErr w:type="spellEnd"/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2015, </w:t>
                      </w:r>
                      <w:r w:rsidR="006A6BF1"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2016, </w:t>
                      </w:r>
                      <w:r w:rsidR="006A6BF1"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r w:rsidRPr="00E850AE">
                        <w:rPr>
                          <w:b/>
                          <w:color w:val="365F91" w:themeColor="accent1" w:themeShade="BF"/>
                          <w:sz w:val="20"/>
                        </w:rPr>
                        <w:t>2017</w:t>
                      </w:r>
                      <w:r w:rsidRPr="00E850AE">
                        <w:rPr>
                          <w:b/>
                          <w:color w:val="365F91" w:themeColor="accent1" w:themeShade="BF"/>
                          <w:sz w:val="20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9355B5" w:rsidP="002F06B5">
      <w:pPr>
        <w:jc w:val="center"/>
        <w:rPr>
          <w:b/>
          <w:color w:val="002060"/>
          <w:sz w:val="32"/>
          <w:szCs w:val="36"/>
          <w:lang w:val="fr-FR"/>
        </w:rPr>
      </w:pPr>
      <w:r>
        <w:rPr>
          <w:b/>
          <w:noProof/>
          <w:color w:val="002060"/>
          <w:sz w:val="32"/>
          <w:szCs w:val="36"/>
          <w:lang w:eastAsia="en-US"/>
        </w:rPr>
        <w:drawing>
          <wp:anchor distT="0" distB="0" distL="114300" distR="114300" simplePos="0" relativeHeight="251669504" behindDoc="0" locked="0" layoutInCell="1" allowOverlap="1" wp14:anchorId="69D469BE" wp14:editId="14E9A02D">
            <wp:simplePos x="0" y="0"/>
            <wp:positionH relativeFrom="column">
              <wp:posOffset>-36195</wp:posOffset>
            </wp:positionH>
            <wp:positionV relativeFrom="paragraph">
              <wp:posOffset>79375</wp:posOffset>
            </wp:positionV>
            <wp:extent cx="3957638" cy="1474514"/>
            <wp:effectExtent l="19050" t="19050" r="24130" b="1143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28" cy="1475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D32B9D" w:rsidP="002F06B5">
      <w:pPr>
        <w:jc w:val="center"/>
        <w:rPr>
          <w:b/>
          <w:color w:val="002060"/>
          <w:sz w:val="32"/>
          <w:szCs w:val="36"/>
          <w:lang w:val="fr-FR"/>
        </w:rPr>
      </w:pPr>
      <w:bookmarkStart w:id="0" w:name="_GoBack"/>
      <w:r>
        <w:rPr>
          <w:b/>
          <w:noProof/>
          <w:color w:val="002060"/>
          <w:sz w:val="32"/>
          <w:szCs w:val="36"/>
          <w:lang w:eastAsia="en-US"/>
        </w:rPr>
        <w:drawing>
          <wp:anchor distT="0" distB="0" distL="114300" distR="114300" simplePos="0" relativeHeight="251708416" behindDoc="0" locked="0" layoutInCell="1" allowOverlap="1" wp14:anchorId="14A3E8FB" wp14:editId="6F2DB1C2">
            <wp:simplePos x="0" y="0"/>
            <wp:positionH relativeFrom="column">
              <wp:posOffset>5409869</wp:posOffset>
            </wp:positionH>
            <wp:positionV relativeFrom="paragraph">
              <wp:posOffset>8890</wp:posOffset>
            </wp:positionV>
            <wp:extent cx="3243580" cy="66802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2F06B5" w:rsidRDefault="002F06B5" w:rsidP="002F06B5">
      <w:pPr>
        <w:jc w:val="center"/>
        <w:rPr>
          <w:b/>
          <w:color w:val="002060"/>
          <w:sz w:val="32"/>
          <w:szCs w:val="36"/>
          <w:lang w:val="fr-FR"/>
        </w:rPr>
      </w:pPr>
    </w:p>
    <w:p w:rsidR="0014655E" w:rsidRPr="00CE5D76" w:rsidRDefault="003010A9" w:rsidP="00CE5D76">
      <w:pPr>
        <w:rPr>
          <w:b/>
          <w:color w:val="002060"/>
          <w:sz w:val="32"/>
          <w:szCs w:val="36"/>
          <w:lang w:val="fr-FR"/>
        </w:rPr>
      </w:pPr>
      <w:r>
        <w:rPr>
          <w:b/>
          <w:noProof/>
          <w:color w:val="002060"/>
          <w:sz w:val="3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7634D" wp14:editId="1DF93D98">
                <wp:simplePos x="0" y="0"/>
                <wp:positionH relativeFrom="column">
                  <wp:posOffset>-64770</wp:posOffset>
                </wp:positionH>
                <wp:positionV relativeFrom="paragraph">
                  <wp:posOffset>198120</wp:posOffset>
                </wp:positionV>
                <wp:extent cx="9505950" cy="485775"/>
                <wp:effectExtent l="0" t="0" r="0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868" w:rsidRPr="00DA689A" w:rsidRDefault="005B7868" w:rsidP="005B78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Material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realizat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cadrul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subprogramului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evaluare</w:t>
                            </w:r>
                            <w:proofErr w:type="spellEnd"/>
                            <w:proofErr w:type="gram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şi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promovare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sănătăţii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şi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educaţie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sănătate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al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Ministerului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Sănătății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- 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distribuție</w:t>
                            </w:r>
                            <w:proofErr w:type="spellEnd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B78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>gratuită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8"/>
                                <w:lang w:val="fr-FR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41" type="#_x0000_t202" style="position:absolute;margin-left:-5.1pt;margin-top:15.6pt;width:748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" filled="f" stroked="f" strokeweight=".5pt">
                <v:textbox>
                  <w:txbxContent>
                    <w:p w:rsidR="005B7868" w:rsidRPr="00DA689A" w:rsidRDefault="005B7868" w:rsidP="005B78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Material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realizat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cadrul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subprogramului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de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evaluare</w:t>
                      </w:r>
                      <w:proofErr w:type="spellEnd"/>
                      <w:proofErr w:type="gram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şi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promovare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a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sănătăţii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şi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educaţie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pentru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sănătate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al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Ministerului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Sănătății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- 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pentru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distribuție</w:t>
                      </w:r>
                      <w:proofErr w:type="spellEnd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B7868"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>gratuită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8"/>
                          <w:lang w:val="fr-FR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2F06B5" w:rsidRDefault="002F06B5" w:rsidP="002F06B5">
      <w:pPr>
        <w:jc w:val="center"/>
        <w:rPr>
          <w:sz w:val="14"/>
        </w:rPr>
        <w:sectPr w:rsidR="002F06B5" w:rsidSect="00625306">
          <w:type w:val="continuous"/>
          <w:pgSz w:w="15840" w:h="12240" w:orient="landscape"/>
          <w:pgMar w:top="284" w:right="567" w:bottom="142" w:left="567" w:header="709" w:footer="709" w:gutter="0"/>
          <w:cols w:space="180"/>
          <w:docGrid w:linePitch="360"/>
        </w:sectPr>
      </w:pPr>
    </w:p>
    <w:p w:rsidR="002F06B5" w:rsidRDefault="002F06B5" w:rsidP="002F06B5">
      <w:pPr>
        <w:jc w:val="center"/>
        <w:rPr>
          <w:sz w:val="14"/>
        </w:rPr>
      </w:pPr>
    </w:p>
    <w:p w:rsidR="002F06B5" w:rsidRPr="002F06B5" w:rsidRDefault="002F06B5" w:rsidP="002F06B5">
      <w:pPr>
        <w:jc w:val="center"/>
        <w:rPr>
          <w:sz w:val="18"/>
          <w:vertAlign w:val="superscript"/>
        </w:rPr>
      </w:pPr>
    </w:p>
    <w:p w:rsidR="00C14E30" w:rsidRPr="00C14E30" w:rsidRDefault="00C14E30" w:rsidP="002F06B5">
      <w:pPr>
        <w:jc w:val="both"/>
        <w:rPr>
          <w:sz w:val="22"/>
        </w:rPr>
      </w:pPr>
      <w:proofErr w:type="spellStart"/>
      <w:r w:rsidRPr="00C14E30">
        <w:rPr>
          <w:sz w:val="22"/>
        </w:rPr>
        <w:t>Bibliografie</w:t>
      </w:r>
      <w:proofErr w:type="spellEnd"/>
      <w:r>
        <w:rPr>
          <w:sz w:val="22"/>
        </w:rPr>
        <w:t>:</w:t>
      </w:r>
    </w:p>
    <w:p w:rsidR="002F06B5" w:rsidRDefault="002F06B5" w:rsidP="002F06B5">
      <w:pPr>
        <w:jc w:val="both"/>
        <w:rPr>
          <w:szCs w:val="20"/>
        </w:rPr>
      </w:pPr>
      <w:r w:rsidRPr="002F06B5">
        <w:rPr>
          <w:sz w:val="18"/>
          <w:vertAlign w:val="superscript"/>
        </w:rPr>
        <w:t>1</w:t>
      </w:r>
      <w:r w:rsidRPr="002F06B5">
        <w:rPr>
          <w:szCs w:val="20"/>
        </w:rPr>
        <w:t>Depression and other common mental disorders: Global health estimates.</w:t>
      </w:r>
    </w:p>
    <w:p w:rsidR="00C77AF7" w:rsidRPr="00C77AF7" w:rsidRDefault="00C77AF7" w:rsidP="00C77AF7">
      <w:pPr>
        <w:jc w:val="both"/>
      </w:pPr>
      <w:r>
        <w:rPr>
          <w:szCs w:val="20"/>
          <w:vertAlign w:val="superscript"/>
        </w:rPr>
        <w:t>2</w:t>
      </w:r>
      <w:r w:rsidRPr="00C77AF7">
        <w:rPr>
          <w:sz w:val="20"/>
          <w:szCs w:val="20"/>
        </w:rPr>
        <w:t xml:space="preserve"> </w:t>
      </w:r>
      <w:r w:rsidR="00C14E30" w:rsidRPr="00C14E30">
        <w:t>http://ghdx.healthdata.org/gbd-results-tool</w:t>
      </w:r>
      <w:r w:rsidR="00C14E30">
        <w:t xml:space="preserve">  </w:t>
      </w:r>
    </w:p>
    <w:p w:rsidR="00C77AF7" w:rsidRDefault="00B169A9" w:rsidP="002F06B5">
      <w:pPr>
        <w:jc w:val="both"/>
      </w:pPr>
      <w:r>
        <w:rPr>
          <w:sz w:val="18"/>
          <w:vertAlign w:val="superscript"/>
        </w:rPr>
        <w:t>3</w:t>
      </w:r>
      <w:r w:rsidRPr="00B169A9">
        <w:t xml:space="preserve"> </w:t>
      </w:r>
      <w:r w:rsidR="00C14E30" w:rsidRPr="00C77AF7">
        <w:t>http://www.euro.who.int/en/countries/romania/data-and-statistics/infographic-depression-in-romania-2017</w:t>
      </w:r>
    </w:p>
    <w:p w:rsidR="006D5F5B" w:rsidRPr="00C14E30" w:rsidRDefault="00C14E30" w:rsidP="002F06B5">
      <w:pPr>
        <w:jc w:val="both"/>
      </w:pPr>
      <w:r>
        <w:rPr>
          <w:vertAlign w:val="superscript"/>
        </w:rPr>
        <w:t>4</w:t>
      </w:r>
      <w:r>
        <w:t>CNSISP</w:t>
      </w:r>
    </w:p>
    <w:p w:rsidR="006D5F5B" w:rsidRDefault="006D5F5B" w:rsidP="002F06B5">
      <w:pPr>
        <w:jc w:val="both"/>
        <w:rPr>
          <w:sz w:val="18"/>
        </w:rPr>
      </w:pPr>
    </w:p>
    <w:p w:rsidR="005B7868" w:rsidRDefault="005B7868" w:rsidP="002F06B5">
      <w:pPr>
        <w:jc w:val="both"/>
        <w:rPr>
          <w:sz w:val="26"/>
          <w:szCs w:val="26"/>
        </w:rPr>
      </w:pPr>
    </w:p>
    <w:p w:rsidR="005B7868" w:rsidRPr="00B169A9" w:rsidRDefault="005B7868" w:rsidP="002F06B5">
      <w:pPr>
        <w:jc w:val="both"/>
        <w:rPr>
          <w:sz w:val="18"/>
        </w:rPr>
      </w:pPr>
    </w:p>
    <w:sectPr w:rsidR="005B7868" w:rsidRPr="00B169A9" w:rsidSect="002F06B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8BD"/>
    <w:multiLevelType w:val="hybridMultilevel"/>
    <w:tmpl w:val="E99C9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62F26"/>
    <w:multiLevelType w:val="hybridMultilevel"/>
    <w:tmpl w:val="280EE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9B7813"/>
    <w:multiLevelType w:val="hybridMultilevel"/>
    <w:tmpl w:val="2EBAE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012E4D"/>
    <w:multiLevelType w:val="hybridMultilevel"/>
    <w:tmpl w:val="E654A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25"/>
    <w:rsid w:val="0014655E"/>
    <w:rsid w:val="00197A78"/>
    <w:rsid w:val="001D1ED5"/>
    <w:rsid w:val="0023360E"/>
    <w:rsid w:val="002F06B5"/>
    <w:rsid w:val="003010A9"/>
    <w:rsid w:val="00364A9D"/>
    <w:rsid w:val="003C6BCF"/>
    <w:rsid w:val="00425D96"/>
    <w:rsid w:val="005654B1"/>
    <w:rsid w:val="005B7868"/>
    <w:rsid w:val="00625306"/>
    <w:rsid w:val="00674425"/>
    <w:rsid w:val="00676269"/>
    <w:rsid w:val="006A6BF1"/>
    <w:rsid w:val="006D5F5B"/>
    <w:rsid w:val="00832F0F"/>
    <w:rsid w:val="009355B5"/>
    <w:rsid w:val="00956027"/>
    <w:rsid w:val="00A15504"/>
    <w:rsid w:val="00AB2A91"/>
    <w:rsid w:val="00AF322A"/>
    <w:rsid w:val="00B169A9"/>
    <w:rsid w:val="00B37C01"/>
    <w:rsid w:val="00C14E30"/>
    <w:rsid w:val="00C77AF7"/>
    <w:rsid w:val="00CE5D76"/>
    <w:rsid w:val="00D32B9D"/>
    <w:rsid w:val="00DF2A55"/>
    <w:rsid w:val="00E43807"/>
    <w:rsid w:val="00E70056"/>
    <w:rsid w:val="00E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B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D5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B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D5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Cris MAC</cp:lastModifiedBy>
  <cp:revision>10</cp:revision>
  <dcterms:created xsi:type="dcterms:W3CDTF">2019-08-19T11:09:00Z</dcterms:created>
  <dcterms:modified xsi:type="dcterms:W3CDTF">2019-08-21T07:34:00Z</dcterms:modified>
</cp:coreProperties>
</file>